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200" w:lineRule="auto"/>
        <w:jc w:val="both"/>
        <w:rPr/>
      </w:pPr>
      <w:bookmarkStart w:colFirst="0" w:colLast="0" w:name="_yox73achkcxc" w:id="0"/>
      <w:bookmarkEnd w:id="0"/>
      <w:r w:rsidDel="00000000" w:rsidR="00000000" w:rsidRPr="00000000">
        <w:rPr>
          <w:rtl w:val="0"/>
        </w:rPr>
        <w:t xml:space="preserve">QUÈ ÉS EL </w:t>
      </w:r>
      <w:r w:rsidDel="00000000" w:rsidR="00000000" w:rsidRPr="00000000">
        <w:rPr>
          <w:i w:val="1"/>
          <w:rtl w:val="0"/>
        </w:rPr>
        <w:t xml:space="preserve">Tour du Lord</w:t>
      </w:r>
      <w:r w:rsidDel="00000000" w:rsidR="00000000" w:rsidRPr="00000000">
        <w:rPr>
          <w:rtl w:val="0"/>
        </w:rPr>
        <w:t xml:space="preserve">?</w:t>
      </w:r>
    </w:p>
    <w:p w:rsidR="00000000" w:rsidDel="00000000" w:rsidP="00000000" w:rsidRDefault="00000000" w:rsidRPr="00000000" w14:paraId="00000002">
      <w:pPr>
        <w:pageBreakBefore w:val="0"/>
        <w:spacing w:after="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 Tour du Lord és una </w:t>
      </w:r>
      <w:r w:rsidDel="00000000" w:rsidR="00000000" w:rsidRPr="00000000">
        <w:rPr>
          <w:rFonts w:ascii="Verdana" w:cs="Verdana" w:eastAsia="Verdana" w:hAnsi="Verdana"/>
          <w:b w:val="1"/>
          <w:sz w:val="20"/>
          <w:szCs w:val="20"/>
          <w:rtl w:val="0"/>
        </w:rPr>
        <w:t xml:space="preserve">proposta cicloturista</w:t>
      </w:r>
      <w:r w:rsidDel="00000000" w:rsidR="00000000" w:rsidRPr="00000000">
        <w:rPr>
          <w:rFonts w:ascii="Verdana" w:cs="Verdana" w:eastAsia="Verdana" w:hAnsi="Verdana"/>
          <w:sz w:val="20"/>
          <w:szCs w:val="20"/>
          <w:rtl w:val="0"/>
        </w:rPr>
        <w:t xml:space="preserve">, on els ciclistes poden participar de forma </w:t>
      </w:r>
      <w:r w:rsidDel="00000000" w:rsidR="00000000" w:rsidRPr="00000000">
        <w:rPr>
          <w:rFonts w:ascii="Verdana" w:cs="Verdana" w:eastAsia="Verdana" w:hAnsi="Verdana"/>
          <w:b w:val="1"/>
          <w:sz w:val="20"/>
          <w:szCs w:val="20"/>
          <w:rtl w:val="0"/>
        </w:rPr>
        <w:t xml:space="preserve">gratuïta</w:t>
      </w:r>
      <w:r w:rsidDel="00000000" w:rsidR="00000000" w:rsidRPr="00000000">
        <w:rPr>
          <w:rFonts w:ascii="Verdana" w:cs="Verdana" w:eastAsia="Verdana" w:hAnsi="Verdana"/>
          <w:sz w:val="20"/>
          <w:szCs w:val="20"/>
          <w:rtl w:val="0"/>
        </w:rPr>
        <w:t xml:space="preserve">, on únicament se’ls demana que facin </w:t>
      </w:r>
      <w:r w:rsidDel="00000000" w:rsidR="00000000" w:rsidRPr="00000000">
        <w:rPr>
          <w:rFonts w:ascii="Verdana" w:cs="Verdana" w:eastAsia="Verdana" w:hAnsi="Verdana"/>
          <w:b w:val="1"/>
          <w:sz w:val="20"/>
          <w:szCs w:val="20"/>
          <w:rtl w:val="0"/>
        </w:rPr>
        <w:t xml:space="preserve">despesa al comerç local</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03">
      <w:pPr>
        <w:pageBreakBefore w:val="0"/>
        <w:spacing w:after="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Així doncs, el Tour du Lord és una </w:t>
      </w:r>
      <w:r w:rsidDel="00000000" w:rsidR="00000000" w:rsidRPr="00000000">
        <w:rPr>
          <w:rFonts w:ascii="Verdana" w:cs="Verdana" w:eastAsia="Verdana" w:hAnsi="Verdana"/>
          <w:b w:val="1"/>
          <w:sz w:val="20"/>
          <w:szCs w:val="20"/>
          <w:rtl w:val="0"/>
        </w:rPr>
        <w:t xml:space="preserve">iniciativa solidària</w:t>
      </w:r>
      <w:r w:rsidDel="00000000" w:rsidR="00000000" w:rsidRPr="00000000">
        <w:rPr>
          <w:rFonts w:ascii="Verdana" w:cs="Verdana" w:eastAsia="Verdana" w:hAnsi="Verdana"/>
          <w:sz w:val="20"/>
          <w:szCs w:val="20"/>
          <w:rtl w:val="0"/>
        </w:rPr>
        <w:t xml:space="preserve"> de dos amics que va néixer l’any 2020 per donar suport als seus veïns, propietaris de petites empreses i comerços.</w:t>
      </w:r>
    </w:p>
    <w:p w:rsidR="00000000" w:rsidDel="00000000" w:rsidP="00000000" w:rsidRDefault="00000000" w:rsidRPr="00000000" w14:paraId="00000004">
      <w:pPr>
        <w:pageBreakBefore w:val="0"/>
        <w:spacing w:after="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Però, i com ho aconseguim? Doncs a través del ciclisme. De forma anual es proposen </w:t>
      </w:r>
      <w:r w:rsidDel="00000000" w:rsidR="00000000" w:rsidRPr="00000000">
        <w:rPr>
          <w:rFonts w:ascii="Verdana" w:cs="Verdana" w:eastAsia="Verdana" w:hAnsi="Verdana"/>
          <w:b w:val="1"/>
          <w:sz w:val="20"/>
          <w:szCs w:val="20"/>
          <w:rtl w:val="0"/>
        </w:rPr>
        <w:t xml:space="preserve">7 etapes per bicicleta de carretera</w:t>
      </w:r>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2 etapes per BTT</w:t>
      </w:r>
      <w:r w:rsidDel="00000000" w:rsidR="00000000" w:rsidRPr="00000000">
        <w:rPr>
          <w:rFonts w:ascii="Verdana" w:cs="Verdana" w:eastAsia="Verdana" w:hAnsi="Verdana"/>
          <w:sz w:val="20"/>
          <w:szCs w:val="20"/>
          <w:rtl w:val="0"/>
        </w:rPr>
        <w:t xml:space="preserve"> i </w:t>
      </w:r>
      <w:r w:rsidDel="00000000" w:rsidR="00000000" w:rsidRPr="00000000">
        <w:rPr>
          <w:rFonts w:ascii="Verdana" w:cs="Verdana" w:eastAsia="Verdana" w:hAnsi="Verdana"/>
          <w:b w:val="1"/>
          <w:sz w:val="20"/>
          <w:szCs w:val="20"/>
          <w:rtl w:val="0"/>
        </w:rPr>
        <w:t xml:space="preserve">2</w:t>
      </w:r>
      <w:r w:rsidDel="00000000" w:rsidR="00000000" w:rsidRPr="00000000">
        <w:rPr>
          <w:rFonts w:ascii="Verdana" w:cs="Verdana" w:eastAsia="Verdana" w:hAnsi="Verdana"/>
          <w:b w:val="1"/>
          <w:sz w:val="20"/>
          <w:szCs w:val="20"/>
          <w:rtl w:val="0"/>
        </w:rPr>
        <w:t xml:space="preserve"> etapes per Gravel</w:t>
      </w:r>
      <w:r w:rsidDel="00000000" w:rsidR="00000000" w:rsidRPr="00000000">
        <w:rPr>
          <w:rFonts w:ascii="Verdana" w:cs="Verdana" w:eastAsia="Verdana" w:hAnsi="Verdana"/>
          <w:sz w:val="20"/>
          <w:szCs w:val="20"/>
          <w:rtl w:val="0"/>
        </w:rPr>
        <w:t xml:space="preserve">, gratuites per a tothom, però amb l’única condició que els participants facin despesa local en algun moment de la ruta.</w:t>
      </w:r>
      <w:r w:rsidDel="00000000" w:rsidR="00000000" w:rsidRPr="00000000">
        <w:rPr>
          <w:rtl w:val="0"/>
        </w:rPr>
      </w:r>
    </w:p>
    <w:p w:rsidR="00000000" w:rsidDel="00000000" w:rsidP="00000000" w:rsidRDefault="00000000" w:rsidRPr="00000000" w14:paraId="00000005">
      <w:pPr>
        <w:pageBreakBefore w:val="0"/>
        <w:spacing w:after="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Cal destacar que, per una banda, totes les modalitats compten amb un </w:t>
      </w:r>
      <w:r w:rsidDel="00000000" w:rsidR="00000000" w:rsidRPr="00000000">
        <w:rPr>
          <w:rFonts w:ascii="Verdana" w:cs="Verdana" w:eastAsia="Verdana" w:hAnsi="Verdana"/>
          <w:b w:val="1"/>
          <w:sz w:val="20"/>
          <w:szCs w:val="20"/>
          <w:rtl w:val="0"/>
        </w:rPr>
        <w:t xml:space="preserve">circuit “pepin”</w:t>
      </w:r>
      <w:r w:rsidDel="00000000" w:rsidR="00000000" w:rsidRPr="00000000">
        <w:rPr>
          <w:rFonts w:ascii="Verdana" w:cs="Verdana" w:eastAsia="Verdana" w:hAnsi="Verdana"/>
          <w:sz w:val="20"/>
          <w:szCs w:val="20"/>
          <w:rtl w:val="0"/>
        </w:rPr>
        <w:t xml:space="preserve"> i amb un </w:t>
      </w:r>
      <w:r w:rsidDel="00000000" w:rsidR="00000000" w:rsidRPr="00000000">
        <w:rPr>
          <w:rFonts w:ascii="Verdana" w:cs="Verdana" w:eastAsia="Verdana" w:hAnsi="Verdana"/>
          <w:b w:val="1"/>
          <w:sz w:val="20"/>
          <w:szCs w:val="20"/>
          <w:rtl w:val="0"/>
        </w:rPr>
        <w:t xml:space="preserve">circuit “easy”</w:t>
      </w:r>
      <w:r w:rsidDel="00000000" w:rsidR="00000000" w:rsidRPr="00000000">
        <w:rPr>
          <w:rFonts w:ascii="Verdana" w:cs="Verdana" w:eastAsia="Verdana" w:hAnsi="Verdana"/>
          <w:sz w:val="20"/>
          <w:szCs w:val="20"/>
          <w:rtl w:val="0"/>
        </w:rPr>
        <w:t xml:space="preserve"> per poder arribar a tots els nivells que els ciclistes i, per altre banda, </w:t>
      </w:r>
      <w:r w:rsidDel="00000000" w:rsidR="00000000" w:rsidRPr="00000000">
        <w:rPr>
          <w:rFonts w:ascii="Verdana" w:cs="Verdana" w:eastAsia="Verdana" w:hAnsi="Verdana"/>
          <w:b w:val="1"/>
          <w:sz w:val="20"/>
          <w:szCs w:val="20"/>
          <w:rtl w:val="0"/>
        </w:rPr>
        <w:t xml:space="preserve">poden participar a les etapes que vulguin i quan vulguin</w:t>
      </w:r>
      <w:r w:rsidDel="00000000" w:rsidR="00000000" w:rsidRPr="00000000">
        <w:rPr>
          <w:rFonts w:ascii="Verdana" w:cs="Verdana" w:eastAsia="Verdana" w:hAnsi="Verdana"/>
          <w:sz w:val="20"/>
          <w:szCs w:val="20"/>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06">
      <w:pPr>
        <w:pStyle w:val="Title"/>
        <w:pageBreakBefore w:val="0"/>
        <w:rPr/>
      </w:pPr>
      <w:bookmarkStart w:colFirst="0" w:colLast="0" w:name="_8cbb1iimjrcu" w:id="1"/>
      <w:bookmarkEnd w:id="1"/>
      <w:r w:rsidDel="00000000" w:rsidR="00000000" w:rsidRPr="00000000">
        <w:rPr>
          <w:rtl w:val="0"/>
        </w:rPr>
        <w:t xml:space="preserve">QUINS SÓN ELS OBJECTIUS DEL </w:t>
      </w:r>
      <w:r w:rsidDel="00000000" w:rsidR="00000000" w:rsidRPr="00000000">
        <w:rPr>
          <w:i w:val="1"/>
          <w:rtl w:val="0"/>
        </w:rPr>
        <w:t xml:space="preserve">Tour du Lord</w:t>
      </w:r>
      <w:r w:rsidDel="00000000" w:rsidR="00000000" w:rsidRPr="00000000">
        <w:rPr>
          <w:rtl w:val="0"/>
        </w:rPr>
        <w:t xml:space="preserve">?</w:t>
      </w:r>
    </w:p>
    <w:p w:rsidR="00000000" w:rsidDel="00000000" w:rsidP="00000000" w:rsidRDefault="00000000" w:rsidRPr="00000000" w14:paraId="00000007">
      <w:pPr>
        <w:pageBreakBefore w:val="0"/>
        <w:spacing w:after="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Principalment dos:</w:t>
      </w:r>
    </w:p>
    <w:p w:rsidR="00000000" w:rsidDel="00000000" w:rsidP="00000000" w:rsidRDefault="00000000" w:rsidRPr="00000000" w14:paraId="00000008">
      <w:pPr>
        <w:numPr>
          <w:ilvl w:val="0"/>
          <w:numId w:val="1"/>
        </w:numPr>
        <w:spacing w:after="200" w:before="200" w:lineRule="auto"/>
        <w:ind w:left="283.46456692913375" w:hanging="283.46456692913375"/>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Donar suport al comerç i empreses locals</w:t>
      </w:r>
      <w:r w:rsidDel="00000000" w:rsidR="00000000" w:rsidRPr="00000000">
        <w:rPr>
          <w:rFonts w:ascii="Verdana" w:cs="Verdana" w:eastAsia="Verdana" w:hAnsi="Verdana"/>
          <w:sz w:val="20"/>
          <w:szCs w:val="20"/>
          <w:rtl w:val="0"/>
        </w:rPr>
        <w:t xml:space="preserve"> que pateixen els efectes de la crisi provocada per la Covid-19.</w:t>
      </w:r>
      <w:r w:rsidDel="00000000" w:rsidR="00000000" w:rsidRPr="00000000">
        <w:rPr>
          <w:rtl w:val="0"/>
        </w:rPr>
      </w:r>
    </w:p>
    <w:p w:rsidR="00000000" w:rsidDel="00000000" w:rsidP="00000000" w:rsidRDefault="00000000" w:rsidRPr="00000000" w14:paraId="00000009">
      <w:pPr>
        <w:pageBreakBefore w:val="0"/>
        <w:numPr>
          <w:ilvl w:val="0"/>
          <w:numId w:val="1"/>
        </w:numPr>
        <w:spacing w:after="200" w:before="200" w:lineRule="auto"/>
        <w:ind w:left="283.46456692913375" w:hanging="283.46456692913375"/>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Donar a conèixer la Vall de Lord</w:t>
      </w:r>
      <w:r w:rsidDel="00000000" w:rsidR="00000000" w:rsidRPr="00000000">
        <w:rPr>
          <w:rFonts w:ascii="Verdana" w:cs="Verdana" w:eastAsia="Verdana" w:hAnsi="Verdana"/>
          <w:sz w:val="20"/>
          <w:szCs w:val="20"/>
          <w:rtl w:val="0"/>
        </w:rPr>
        <w:t xml:space="preserve">, el seu entorn i territoris veïns com a Paradís Cicloturista.</w:t>
      </w:r>
    </w:p>
    <w:p w:rsidR="00000000" w:rsidDel="00000000" w:rsidP="00000000" w:rsidRDefault="00000000" w:rsidRPr="00000000" w14:paraId="0000000A">
      <w:pPr>
        <w:pStyle w:val="Title"/>
        <w:rPr/>
      </w:pPr>
      <w:bookmarkStart w:colFirst="0" w:colLast="0" w:name="_fwi93uwlagr6" w:id="2"/>
      <w:bookmarkEnd w:id="2"/>
      <w:r w:rsidDel="00000000" w:rsidR="00000000" w:rsidRPr="00000000">
        <w:rPr>
          <w:rtl w:val="0"/>
        </w:rPr>
        <w:t xml:space="preserve">HA COMPLERT ELS OBJECTIUS EL </w:t>
      </w:r>
      <w:r w:rsidDel="00000000" w:rsidR="00000000" w:rsidRPr="00000000">
        <w:rPr>
          <w:i w:val="1"/>
          <w:rtl w:val="0"/>
        </w:rPr>
        <w:t xml:space="preserve">Tour du Lord</w:t>
      </w:r>
      <w:r w:rsidDel="00000000" w:rsidR="00000000" w:rsidRPr="00000000">
        <w:rPr>
          <w:rtl w:val="0"/>
        </w:rPr>
        <w:t xml:space="preserve">?</w:t>
      </w:r>
    </w:p>
    <w:p w:rsidR="00000000" w:rsidDel="00000000" w:rsidP="00000000" w:rsidRDefault="00000000" w:rsidRPr="00000000" w14:paraId="0000000B">
      <w:pPr>
        <w:spacing w:after="200" w:lineRule="auto"/>
        <w:jc w:val="both"/>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Rotundament, </w:t>
      </w:r>
      <w:r w:rsidDel="00000000" w:rsidR="00000000" w:rsidRPr="00000000">
        <w:rPr>
          <w:rFonts w:ascii="Verdana" w:cs="Verdana" w:eastAsia="Verdana" w:hAnsi="Verdana"/>
          <w:b w:val="1"/>
          <w:sz w:val="20"/>
          <w:szCs w:val="20"/>
          <w:rtl w:val="0"/>
        </w:rPr>
        <w:t xml:space="preserve">SÍ!</w:t>
      </w:r>
    </w:p>
    <w:p w:rsidR="00000000" w:rsidDel="00000000" w:rsidP="00000000" w:rsidRDefault="00000000" w:rsidRPr="00000000" w14:paraId="0000000C">
      <w:pPr>
        <w:spacing w:after="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Segons les enquestes i registres que vam posar a disposició dels ciclistes, es van contabilitzar:</w:t>
      </w:r>
    </w:p>
    <w:p w:rsidR="00000000" w:rsidDel="00000000" w:rsidP="00000000" w:rsidRDefault="00000000" w:rsidRPr="00000000" w14:paraId="0000000D">
      <w:pPr>
        <w:numPr>
          <w:ilvl w:val="0"/>
          <w:numId w:val="2"/>
        </w:numPr>
        <w:spacing w:after="200" w:before="200" w:lineRule="auto"/>
        <w:ind w:left="283.46456692913375" w:hanging="283.46456692913375"/>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Més d’11.000 </w:t>
      </w:r>
      <w:r w:rsidDel="00000000" w:rsidR="00000000" w:rsidRPr="00000000">
        <w:rPr>
          <w:rFonts w:ascii="Verdana" w:cs="Verdana" w:eastAsia="Verdana" w:hAnsi="Verdana"/>
          <w:sz w:val="20"/>
          <w:szCs w:val="20"/>
          <w:rtl w:val="0"/>
        </w:rPr>
        <w:t xml:space="preserve">participacions (etapes realitzades).</w:t>
      </w:r>
    </w:p>
    <w:p w:rsidR="00000000" w:rsidDel="00000000" w:rsidP="00000000" w:rsidRDefault="00000000" w:rsidRPr="00000000" w14:paraId="0000000E">
      <w:pPr>
        <w:numPr>
          <w:ilvl w:val="0"/>
          <w:numId w:val="2"/>
        </w:numPr>
        <w:spacing w:before="200" w:lineRule="auto"/>
        <w:ind w:left="283.46456692913375" w:hanging="283.46456692913375"/>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 total de més de </w:t>
      </w:r>
      <w:r w:rsidDel="00000000" w:rsidR="00000000" w:rsidRPr="00000000">
        <w:rPr>
          <w:rFonts w:ascii="Verdana" w:cs="Verdana" w:eastAsia="Verdana" w:hAnsi="Verdana"/>
          <w:b w:val="1"/>
          <w:sz w:val="20"/>
          <w:szCs w:val="20"/>
          <w:rtl w:val="0"/>
        </w:rPr>
        <w:t xml:space="preserve">500.000€ de despesa directa a la zona</w:t>
      </w:r>
      <w:r w:rsidDel="00000000" w:rsidR="00000000" w:rsidRPr="00000000">
        <w:rPr>
          <w:rFonts w:ascii="Verdana" w:cs="Verdana" w:eastAsia="Verdana" w:hAnsi="Verdana"/>
          <w:sz w:val="20"/>
          <w:szCs w:val="20"/>
          <w:rtl w:val="0"/>
        </w:rPr>
        <w:t xml:space="preserve"> entre les dues edicions</w:t>
      </w:r>
      <w:r w:rsidDel="00000000" w:rsidR="00000000" w:rsidRPr="00000000">
        <w:rPr>
          <w:rtl w:val="0"/>
        </w:rPr>
      </w:r>
    </w:p>
    <w:p w:rsidR="00000000" w:rsidDel="00000000" w:rsidP="00000000" w:rsidRDefault="00000000" w:rsidRPr="00000000" w14:paraId="0000000F">
      <w:pPr>
        <w:numPr>
          <w:ilvl w:val="0"/>
          <w:numId w:val="2"/>
        </w:numPr>
        <w:spacing w:before="200" w:lineRule="auto"/>
        <w:ind w:left="283.46456692913375" w:hanging="283.46456692913375"/>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S’han realitzat </w:t>
      </w:r>
      <w:r w:rsidDel="00000000" w:rsidR="00000000" w:rsidRPr="00000000">
        <w:rPr>
          <w:rFonts w:ascii="Verdana" w:cs="Verdana" w:eastAsia="Verdana" w:hAnsi="Verdana"/>
          <w:b w:val="1"/>
          <w:sz w:val="20"/>
          <w:szCs w:val="20"/>
          <w:rtl w:val="0"/>
        </w:rPr>
        <w:t xml:space="preserve">4.000 pernoctacions a la zona</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0">
      <w:pPr>
        <w:numPr>
          <w:ilvl w:val="0"/>
          <w:numId w:val="2"/>
        </w:numPr>
        <w:spacing w:after="200" w:before="200" w:lineRule="auto"/>
        <w:ind w:left="283.46456692913375" w:hanging="283.46456692913375"/>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Posada al mapa</w:t>
      </w:r>
      <w:r w:rsidDel="00000000" w:rsidR="00000000" w:rsidRPr="00000000">
        <w:rPr>
          <w:rFonts w:ascii="Verdana" w:cs="Verdana" w:eastAsia="Verdana" w:hAnsi="Verdana"/>
          <w:sz w:val="20"/>
          <w:szCs w:val="20"/>
          <w:rtl w:val="0"/>
        </w:rPr>
        <w:t xml:space="preserve"> indiscutible de “La vall de lord” i del Berguedà com a </w:t>
      </w:r>
      <w:r w:rsidDel="00000000" w:rsidR="00000000" w:rsidRPr="00000000">
        <w:rPr>
          <w:rFonts w:ascii="Verdana" w:cs="Verdana" w:eastAsia="Verdana" w:hAnsi="Verdana"/>
          <w:b w:val="1"/>
          <w:sz w:val="20"/>
          <w:szCs w:val="20"/>
          <w:rtl w:val="0"/>
        </w:rPr>
        <w:t xml:space="preserve">paradís cicloturista</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1">
      <w:pPr>
        <w:spacing w:after="200" w:before="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Addicionalment, dir que la nostre única via de comunicació és Instagram, on comptem amb més d’</w:t>
      </w:r>
      <w:r w:rsidDel="00000000" w:rsidR="00000000" w:rsidRPr="00000000">
        <w:rPr>
          <w:rFonts w:ascii="Verdana" w:cs="Verdana" w:eastAsia="Verdana" w:hAnsi="Verdana"/>
          <w:b w:val="1"/>
          <w:sz w:val="20"/>
          <w:szCs w:val="20"/>
          <w:rtl w:val="0"/>
        </w:rPr>
        <w:t xml:space="preserve">11.000 seguidors</w:t>
      </w:r>
      <w:r w:rsidDel="00000000" w:rsidR="00000000" w:rsidRPr="00000000">
        <w:rPr>
          <w:rFonts w:ascii="Verdana" w:cs="Verdana" w:eastAsia="Verdana" w:hAnsi="Verdana"/>
          <w:sz w:val="20"/>
          <w:szCs w:val="20"/>
          <w:rtl w:val="0"/>
        </w:rPr>
        <w:t xml:space="preserve">, el que ens permet comptar amb una base sòlida y segmentada a un turisme de qualitat com és el ciclista.</w:t>
      </w:r>
    </w:p>
    <w:p w:rsidR="00000000" w:rsidDel="00000000" w:rsidP="00000000" w:rsidRDefault="00000000" w:rsidRPr="00000000" w14:paraId="00000012">
      <w:pPr>
        <w:spacing w:after="200" w:before="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Aquest canal de comunicació, ha comptat:</w:t>
      </w:r>
    </w:p>
    <w:p w:rsidR="00000000" w:rsidDel="00000000" w:rsidP="00000000" w:rsidRDefault="00000000" w:rsidRPr="00000000" w14:paraId="00000013">
      <w:pPr>
        <w:numPr>
          <w:ilvl w:val="0"/>
          <w:numId w:val="2"/>
        </w:numPr>
        <w:spacing w:before="200" w:lineRule="auto"/>
        <w:ind w:left="283.46456692913375" w:hanging="283.46456692913375"/>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Més </w:t>
      </w:r>
      <w:r w:rsidDel="00000000" w:rsidR="00000000" w:rsidRPr="00000000">
        <w:rPr>
          <w:rFonts w:ascii="Verdana" w:cs="Verdana" w:eastAsia="Verdana" w:hAnsi="Verdana"/>
          <w:b w:val="1"/>
          <w:sz w:val="20"/>
          <w:szCs w:val="20"/>
          <w:rtl w:val="0"/>
        </w:rPr>
        <w:t xml:space="preserve">2.500.000 d’impactes</w:t>
      </w:r>
      <w:r w:rsidDel="00000000" w:rsidR="00000000" w:rsidRPr="00000000">
        <w:rPr>
          <w:rFonts w:ascii="Verdana" w:cs="Verdana" w:eastAsia="Verdana" w:hAnsi="Verdana"/>
          <w:sz w:val="20"/>
          <w:szCs w:val="20"/>
          <w:rtl w:val="0"/>
        </w:rPr>
        <w:t xml:space="preserve"> al llarg de la temporada 2021.</w:t>
      </w:r>
    </w:p>
    <w:p w:rsidR="00000000" w:rsidDel="00000000" w:rsidP="00000000" w:rsidRDefault="00000000" w:rsidRPr="00000000" w14:paraId="00000014">
      <w:pPr>
        <w:numPr>
          <w:ilvl w:val="0"/>
          <w:numId w:val="2"/>
        </w:numPr>
        <w:spacing w:before="200" w:lineRule="auto"/>
        <w:ind w:left="283.46456692913375" w:hanging="283.46456692913375"/>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Més de </w:t>
      </w:r>
      <w:r w:rsidDel="00000000" w:rsidR="00000000" w:rsidRPr="00000000">
        <w:rPr>
          <w:rFonts w:ascii="Verdana" w:cs="Verdana" w:eastAsia="Verdana" w:hAnsi="Verdana"/>
          <w:b w:val="1"/>
          <w:sz w:val="20"/>
          <w:szCs w:val="20"/>
          <w:rtl w:val="0"/>
        </w:rPr>
        <w:t xml:space="preserve">150.000 comptes </w:t>
      </w:r>
      <w:r w:rsidDel="00000000" w:rsidR="00000000" w:rsidRPr="00000000">
        <w:rPr>
          <w:rFonts w:ascii="Verdana" w:cs="Verdana" w:eastAsia="Verdana" w:hAnsi="Verdana"/>
          <w:sz w:val="20"/>
          <w:szCs w:val="20"/>
          <w:rtl w:val="0"/>
        </w:rPr>
        <w:t xml:space="preserve">únics diferents.</w:t>
      </w:r>
    </w:p>
    <w:p w:rsidR="00000000" w:rsidDel="00000000" w:rsidP="00000000" w:rsidRDefault="00000000" w:rsidRPr="00000000" w14:paraId="00000015">
      <w:pPr>
        <w:spacing w:after="240" w:befor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Addicionalment, aquest any s’ha creat el canal de Youtube on ja compta amb milers de visualitzacions i més de 1.100 hores de reproducció!</w:t>
      </w:r>
    </w:p>
    <w:p w:rsidR="00000000" w:rsidDel="00000000" w:rsidP="00000000" w:rsidRDefault="00000000" w:rsidRPr="00000000" w14:paraId="00000016">
      <w:pPr>
        <w:spacing w:after="240" w:befor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 altre banda, mitjans de comunicació han fet eco de la iniciativa, en canals de tirada nacional com és Teledeporte (Evasión TV) o TV3 (Temps d’Aventura) i inclús mitjans internacionals com és RAW Cycling Magazine. Gràcies als mitjans de comunicació tradicional, s’ha aconseguit arribar a més de 600.000 espectadors.</w:t>
      </w:r>
    </w:p>
    <w:p w:rsidR="00000000" w:rsidDel="00000000" w:rsidP="00000000" w:rsidRDefault="00000000" w:rsidRPr="00000000" w14:paraId="00000017">
      <w:pPr>
        <w:spacing w:after="240" w:befor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També s’ha aparegut i col·laborat amb marques com Orbea o Megamo. Tanmateix, diaris regionals, també han comunicat notícies relacionades amb el Tour du Lord.</w:t>
      </w:r>
      <w:r w:rsidDel="00000000" w:rsidR="00000000" w:rsidRPr="00000000">
        <w:br w:type="page"/>
      </w:r>
      <w:r w:rsidDel="00000000" w:rsidR="00000000" w:rsidRPr="00000000">
        <w:rPr>
          <w:rtl w:val="0"/>
        </w:rPr>
      </w:r>
    </w:p>
    <w:p w:rsidR="00000000" w:rsidDel="00000000" w:rsidP="00000000" w:rsidRDefault="00000000" w:rsidRPr="00000000" w14:paraId="00000018">
      <w:pPr>
        <w:pStyle w:val="Title"/>
        <w:pageBreakBefore w:val="0"/>
        <w:spacing w:after="200" w:lineRule="auto"/>
        <w:jc w:val="both"/>
        <w:rPr/>
      </w:pPr>
      <w:bookmarkStart w:colFirst="0" w:colLast="0" w:name="_idemhq4v8qrq" w:id="3"/>
      <w:bookmarkEnd w:id="3"/>
      <w:r w:rsidDel="00000000" w:rsidR="00000000" w:rsidRPr="00000000">
        <w:rPr>
          <w:rtl w:val="0"/>
        </w:rPr>
        <w:t xml:space="preserve">ON ES FA EL </w:t>
      </w:r>
      <w:r w:rsidDel="00000000" w:rsidR="00000000" w:rsidRPr="00000000">
        <w:rPr>
          <w:i w:val="1"/>
          <w:rtl w:val="0"/>
        </w:rPr>
        <w:t xml:space="preserve">Tour du Lord</w:t>
      </w:r>
      <w:r w:rsidDel="00000000" w:rsidR="00000000" w:rsidRPr="00000000">
        <w:rPr>
          <w:rtl w:val="0"/>
        </w:rPr>
        <w:t xml:space="preserve">?</w:t>
      </w:r>
    </w:p>
    <w:p w:rsidR="00000000" w:rsidDel="00000000" w:rsidP="00000000" w:rsidRDefault="00000000" w:rsidRPr="00000000" w14:paraId="00000019">
      <w:pPr>
        <w:pageBreakBefore w:val="0"/>
        <w:spacing w:after="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 Tour du Lord, essencialment, té el seu centre neuràlgic a </w:t>
      </w:r>
      <w:r w:rsidDel="00000000" w:rsidR="00000000" w:rsidRPr="00000000">
        <w:rPr>
          <w:rFonts w:ascii="Verdana" w:cs="Verdana" w:eastAsia="Verdana" w:hAnsi="Verdana"/>
          <w:b w:val="1"/>
          <w:sz w:val="20"/>
          <w:szCs w:val="20"/>
          <w:rtl w:val="0"/>
        </w:rPr>
        <w:t xml:space="preserve">St. Llorenç de Morunys</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A">
      <w:pPr>
        <w:pageBreakBefore w:val="0"/>
        <w:spacing w:after="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 general, les etapes</w:t>
      </w:r>
      <w:r w:rsidDel="00000000" w:rsidR="00000000" w:rsidRPr="00000000">
        <w:rPr>
          <w:rFonts w:ascii="Verdana" w:cs="Verdana" w:eastAsia="Verdana" w:hAnsi="Verdana"/>
          <w:sz w:val="20"/>
          <w:szCs w:val="20"/>
          <w:rtl w:val="0"/>
        </w:rPr>
        <w:t xml:space="preserve"> discorren per la </w:t>
      </w:r>
      <w:r w:rsidDel="00000000" w:rsidR="00000000" w:rsidRPr="00000000">
        <w:rPr>
          <w:rFonts w:ascii="Verdana" w:cs="Verdana" w:eastAsia="Verdana" w:hAnsi="Verdana"/>
          <w:b w:val="1"/>
          <w:sz w:val="20"/>
          <w:szCs w:val="20"/>
          <w:rtl w:val="0"/>
        </w:rPr>
        <w:t xml:space="preserve">Vall de lord</w:t>
      </w:r>
      <w:r w:rsidDel="00000000" w:rsidR="00000000" w:rsidRPr="00000000">
        <w:rPr>
          <w:rFonts w:ascii="Verdana" w:cs="Verdana" w:eastAsia="Verdana" w:hAnsi="Verdana"/>
          <w:sz w:val="20"/>
          <w:szCs w:val="20"/>
          <w:rtl w:val="0"/>
        </w:rPr>
        <w:t xml:space="preserve">, el Berguedà, el Solsonès, l’Alt Urgell i el Bages. Així doncs</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també visitem comarques veïnes </w:t>
      </w:r>
      <w:r w:rsidDel="00000000" w:rsidR="00000000" w:rsidRPr="00000000">
        <w:rPr>
          <w:rFonts w:ascii="Verdana" w:cs="Verdana" w:eastAsia="Verdana" w:hAnsi="Verdana"/>
          <w:sz w:val="20"/>
          <w:szCs w:val="20"/>
          <w:rtl w:val="0"/>
        </w:rPr>
        <w:t xml:space="preserve">on traslladem, també, el positiu impacte que té el </w:t>
      </w:r>
      <w:r w:rsidDel="00000000" w:rsidR="00000000" w:rsidRPr="00000000">
        <w:rPr>
          <w:rFonts w:ascii="Verdana" w:cs="Verdana" w:eastAsia="Verdana" w:hAnsi="Verdana"/>
          <w:i w:val="1"/>
          <w:sz w:val="20"/>
          <w:szCs w:val="20"/>
          <w:rtl w:val="0"/>
        </w:rPr>
        <w:t xml:space="preserve">Tour du Lord</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B">
      <w:pPr>
        <w:pageBreakBefore w:val="0"/>
        <w:spacing w:after="20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La primera etapa </w:t>
      </w:r>
      <w:r w:rsidDel="00000000" w:rsidR="00000000" w:rsidRPr="00000000">
        <w:rPr>
          <w:rFonts w:ascii="Verdana" w:cs="Verdana" w:eastAsia="Verdana" w:hAnsi="Verdana"/>
          <w:sz w:val="20"/>
          <w:szCs w:val="20"/>
          <w:rtl w:val="0"/>
        </w:rPr>
        <w:t xml:space="preserve">del</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i w:val="1"/>
          <w:sz w:val="20"/>
          <w:szCs w:val="20"/>
          <w:rtl w:val="0"/>
        </w:rPr>
        <w:t xml:space="preserve">Tour du Lord</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rtl w:val="0"/>
        </w:rPr>
        <w:t xml:space="preserve">cada any </w:t>
      </w:r>
      <w:r w:rsidDel="00000000" w:rsidR="00000000" w:rsidRPr="00000000">
        <w:rPr>
          <w:rFonts w:ascii="Verdana" w:cs="Verdana" w:eastAsia="Verdana" w:hAnsi="Verdana"/>
          <w:sz w:val="20"/>
          <w:szCs w:val="20"/>
          <w:rtl w:val="0"/>
        </w:rPr>
        <w:t xml:space="preserve">es</w:t>
      </w:r>
      <w:r w:rsidDel="00000000" w:rsidR="00000000" w:rsidRPr="00000000">
        <w:rPr>
          <w:rFonts w:ascii="Verdana" w:cs="Verdana" w:eastAsia="Verdana" w:hAnsi="Verdana"/>
          <w:sz w:val="20"/>
          <w:szCs w:val="20"/>
          <w:rtl w:val="0"/>
        </w:rPr>
        <w:t xml:space="preserve"> trasllada a una </w:t>
      </w:r>
      <w:r w:rsidDel="00000000" w:rsidR="00000000" w:rsidRPr="00000000">
        <w:rPr>
          <w:rFonts w:ascii="Verdana" w:cs="Verdana" w:eastAsia="Verdana" w:hAnsi="Verdana"/>
          <w:b w:val="1"/>
          <w:sz w:val="20"/>
          <w:szCs w:val="20"/>
          <w:rtl w:val="0"/>
        </w:rPr>
        <w:t xml:space="preserve">localitat veïna</w:t>
      </w:r>
      <w:r w:rsidDel="00000000" w:rsidR="00000000" w:rsidRPr="00000000">
        <w:rPr>
          <w:rFonts w:ascii="Verdana" w:cs="Verdana" w:eastAsia="Verdana" w:hAnsi="Verdana"/>
          <w:sz w:val="20"/>
          <w:szCs w:val="20"/>
          <w:rtl w:val="0"/>
        </w:rPr>
        <w:t xml:space="preserve"> per fer extensiva a d’altres territoris l’ajuda que proporciona el Tour du Lord</w:t>
      </w:r>
      <w:r w:rsidDel="00000000" w:rsidR="00000000" w:rsidRPr="00000000">
        <w:rPr>
          <w:rFonts w:ascii="Verdana" w:cs="Verdana" w:eastAsia="Verdana" w:hAnsi="Verdana"/>
          <w:sz w:val="20"/>
          <w:szCs w:val="20"/>
          <w:rtl w:val="0"/>
        </w:rPr>
        <w:t xml:space="preserve">. L’anomenem </w:t>
      </w:r>
      <w:r w:rsidDel="00000000" w:rsidR="00000000" w:rsidRPr="00000000">
        <w:rPr>
          <w:rFonts w:ascii="Verdana" w:cs="Verdana" w:eastAsia="Verdana" w:hAnsi="Verdana"/>
          <w:b w:val="1"/>
          <w:sz w:val="20"/>
          <w:szCs w:val="20"/>
          <w:rtl w:val="0"/>
        </w:rPr>
        <w:t xml:space="preserve">Grand Départ</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rtl w:val="0"/>
        </w:rPr>
        <w:t xml:space="preserve">L’edició 2020 va situar aquesta primera etapa a la localitat de Solsona, i l’edició 2021 a Cardona.</w:t>
      </w:r>
    </w:p>
    <w:p w:rsidR="00000000" w:rsidDel="00000000" w:rsidP="00000000" w:rsidRDefault="00000000" w:rsidRPr="00000000" w14:paraId="0000001C">
      <w:pPr>
        <w:pageBreakBefore w:val="0"/>
        <w:spacing w:after="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Addicionalment, com a novetat del 2021, hem fet la </w:t>
      </w:r>
      <w:r w:rsidDel="00000000" w:rsidR="00000000" w:rsidRPr="00000000">
        <w:rPr>
          <w:rFonts w:ascii="Verdana" w:cs="Verdana" w:eastAsia="Verdana" w:hAnsi="Verdana"/>
          <w:b w:val="1"/>
          <w:sz w:val="20"/>
          <w:szCs w:val="20"/>
          <w:rtl w:val="0"/>
        </w:rPr>
        <w:t xml:space="preserve">Gran Final</w:t>
      </w:r>
      <w:r w:rsidDel="00000000" w:rsidR="00000000" w:rsidRPr="00000000">
        <w:rPr>
          <w:rFonts w:ascii="Verdana" w:cs="Verdana" w:eastAsia="Verdana" w:hAnsi="Verdana"/>
          <w:sz w:val="20"/>
          <w:szCs w:val="20"/>
          <w:rtl w:val="0"/>
        </w:rPr>
        <w:t xml:space="preserve">, que consisteix en convidar a les i els 10 millors ciclistes de l’edició a un Port de muntanya emblemàtic.  Aquesta primera edició, s’ha realitzat a </w:t>
      </w:r>
      <w:r w:rsidDel="00000000" w:rsidR="00000000" w:rsidRPr="00000000">
        <w:rPr>
          <w:rFonts w:ascii="Verdana" w:cs="Verdana" w:eastAsia="Verdana" w:hAnsi="Verdana"/>
          <w:b w:val="1"/>
          <w:sz w:val="20"/>
          <w:szCs w:val="20"/>
          <w:rtl w:val="0"/>
        </w:rPr>
        <w:t xml:space="preserve">França, </w:t>
      </w:r>
      <w:r w:rsidDel="00000000" w:rsidR="00000000" w:rsidRPr="00000000">
        <w:rPr>
          <w:rFonts w:ascii="Verdana" w:cs="Verdana" w:eastAsia="Verdana" w:hAnsi="Verdana"/>
          <w:sz w:val="20"/>
          <w:szCs w:val="20"/>
          <w:rtl w:val="0"/>
        </w:rPr>
        <w:t xml:space="preserve">al </w:t>
      </w:r>
      <w:r w:rsidDel="00000000" w:rsidR="00000000" w:rsidRPr="00000000">
        <w:rPr>
          <w:rFonts w:ascii="Verdana" w:cs="Verdana" w:eastAsia="Verdana" w:hAnsi="Verdana"/>
          <w:b w:val="1"/>
          <w:sz w:val="20"/>
          <w:szCs w:val="20"/>
          <w:rtl w:val="0"/>
        </w:rPr>
        <w:t xml:space="preserve">Pailheres</w:t>
      </w:r>
      <w:r w:rsidDel="00000000" w:rsidR="00000000" w:rsidRPr="00000000">
        <w:rPr>
          <w:rFonts w:ascii="Verdana" w:cs="Verdana" w:eastAsia="Verdana" w:hAnsi="Verdana"/>
          <w:sz w:val="20"/>
          <w:szCs w:val="20"/>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1D">
      <w:pPr>
        <w:pStyle w:val="Title"/>
        <w:pageBreakBefore w:val="0"/>
        <w:spacing w:after="200" w:lineRule="auto"/>
        <w:jc w:val="both"/>
        <w:rPr/>
      </w:pPr>
      <w:bookmarkStart w:colFirst="0" w:colLast="0" w:name="_8qimaomkgipd" w:id="4"/>
      <w:bookmarkEnd w:id="4"/>
      <w:r w:rsidDel="00000000" w:rsidR="00000000" w:rsidRPr="00000000">
        <w:rPr>
          <w:rtl w:val="0"/>
        </w:rPr>
        <w:t xml:space="preserve">QUAN ES FA EL </w:t>
      </w:r>
      <w:r w:rsidDel="00000000" w:rsidR="00000000" w:rsidRPr="00000000">
        <w:rPr>
          <w:i w:val="1"/>
          <w:rtl w:val="0"/>
        </w:rPr>
        <w:t xml:space="preserve">Tour du Lord</w:t>
      </w:r>
      <w:r w:rsidDel="00000000" w:rsidR="00000000" w:rsidRPr="00000000">
        <w:rPr>
          <w:rtl w:val="0"/>
        </w:rPr>
        <w:t xml:space="preserve">?</w:t>
      </w:r>
    </w:p>
    <w:p w:rsidR="00000000" w:rsidDel="00000000" w:rsidP="00000000" w:rsidRDefault="00000000" w:rsidRPr="00000000" w14:paraId="0000001E">
      <w:pPr>
        <w:pageBreakBefore w:val="0"/>
        <w:spacing w:after="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Els ciclistes disposen de</w:t>
      </w:r>
      <w:r w:rsidDel="00000000" w:rsidR="00000000" w:rsidRPr="00000000">
        <w:rPr>
          <w:rFonts w:ascii="Verdana" w:cs="Verdana" w:eastAsia="Verdana" w:hAnsi="Verdana"/>
          <w:b w:val="1"/>
          <w:sz w:val="20"/>
          <w:szCs w:val="20"/>
          <w:rtl w:val="0"/>
        </w:rPr>
        <w:t xml:space="preserve"> 4 mesos</w:t>
      </w:r>
      <w:r w:rsidDel="00000000" w:rsidR="00000000" w:rsidRPr="00000000">
        <w:rPr>
          <w:rFonts w:ascii="Verdana" w:cs="Verdana" w:eastAsia="Verdana" w:hAnsi="Verdana"/>
          <w:sz w:val="20"/>
          <w:szCs w:val="20"/>
          <w:rtl w:val="0"/>
        </w:rPr>
        <w:t xml:space="preserve"> per completar les etapes proposades.</w:t>
      </w:r>
    </w:p>
    <w:p w:rsidR="00000000" w:rsidDel="00000000" w:rsidP="00000000" w:rsidRDefault="00000000" w:rsidRPr="00000000" w14:paraId="0000001F">
      <w:pPr>
        <w:pageBreakBefore w:val="0"/>
        <w:spacing w:after="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Concretament del </w:t>
      </w:r>
      <w:r w:rsidDel="00000000" w:rsidR="00000000" w:rsidRPr="00000000">
        <w:rPr>
          <w:rFonts w:ascii="Verdana" w:cs="Verdana" w:eastAsia="Verdana" w:hAnsi="Verdana"/>
          <w:b w:val="1"/>
          <w:sz w:val="20"/>
          <w:szCs w:val="20"/>
          <w:rtl w:val="0"/>
        </w:rPr>
        <w:t xml:space="preserve">15 de maig al 15 de setembre</w:t>
      </w:r>
      <w:r w:rsidDel="00000000" w:rsidR="00000000" w:rsidRPr="00000000">
        <w:rPr>
          <w:rFonts w:ascii="Verdana" w:cs="Verdana" w:eastAsia="Verdana" w:hAnsi="Verdana"/>
          <w:sz w:val="20"/>
          <w:szCs w:val="20"/>
          <w:rtl w:val="0"/>
        </w:rPr>
        <w:t xml:space="preserve">, dates on els participants es poden beneficiar de diferents “premis” (posteriorment, ho expliquem) i accions que posem en marxa en col·laboració amb diferents establiments.</w:t>
      </w:r>
    </w:p>
    <w:p w:rsidR="00000000" w:rsidDel="00000000" w:rsidP="00000000" w:rsidRDefault="00000000" w:rsidRPr="00000000" w14:paraId="00000020">
      <w:pPr>
        <w:pageBreakBefore w:val="0"/>
        <w:spacing w:after="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Tot i així, desde el </w:t>
      </w:r>
      <w:r w:rsidDel="00000000" w:rsidR="00000000" w:rsidRPr="00000000">
        <w:rPr>
          <w:rFonts w:ascii="Verdana" w:cs="Verdana" w:eastAsia="Verdana" w:hAnsi="Verdana"/>
          <w:i w:val="1"/>
          <w:sz w:val="20"/>
          <w:szCs w:val="20"/>
          <w:rtl w:val="0"/>
        </w:rPr>
        <w:t xml:space="preserve">Tour du Lord</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animem als nostres seguidors</w:t>
      </w:r>
      <w:r w:rsidDel="00000000" w:rsidR="00000000" w:rsidRPr="00000000">
        <w:rPr>
          <w:rFonts w:ascii="Verdana" w:cs="Verdana" w:eastAsia="Verdana" w:hAnsi="Verdana"/>
          <w:sz w:val="20"/>
          <w:szCs w:val="20"/>
          <w:rtl w:val="0"/>
        </w:rPr>
        <w:t xml:space="preserve"> a gaudir d’aquestes etapes </w:t>
      </w:r>
      <w:r w:rsidDel="00000000" w:rsidR="00000000" w:rsidRPr="00000000">
        <w:rPr>
          <w:rFonts w:ascii="Verdana" w:cs="Verdana" w:eastAsia="Verdana" w:hAnsi="Verdana"/>
          <w:b w:val="1"/>
          <w:sz w:val="20"/>
          <w:szCs w:val="20"/>
          <w:rtl w:val="0"/>
        </w:rPr>
        <w:t xml:space="preserve">al llarg de l’any</w:t>
      </w:r>
      <w:r w:rsidDel="00000000" w:rsidR="00000000" w:rsidRPr="00000000">
        <w:rPr>
          <w:rFonts w:ascii="Verdana" w:cs="Verdana" w:eastAsia="Verdana" w:hAnsi="Verdana"/>
          <w:sz w:val="20"/>
          <w:szCs w:val="20"/>
          <w:rtl w:val="0"/>
        </w:rPr>
        <w:t xml:space="preserve">, i l’any passat es va constatar un </w:t>
      </w:r>
      <w:r w:rsidDel="00000000" w:rsidR="00000000" w:rsidRPr="00000000">
        <w:rPr>
          <w:rFonts w:ascii="Verdana" w:cs="Verdana" w:eastAsia="Verdana" w:hAnsi="Verdana"/>
          <w:b w:val="1"/>
          <w:sz w:val="20"/>
          <w:szCs w:val="20"/>
          <w:rtl w:val="0"/>
        </w:rPr>
        <w:t xml:space="preserve">gran impacte cicloturista</w:t>
      </w:r>
      <w:r w:rsidDel="00000000" w:rsidR="00000000" w:rsidRPr="00000000">
        <w:rPr>
          <w:rFonts w:ascii="Verdana" w:cs="Verdana" w:eastAsia="Verdana" w:hAnsi="Verdana"/>
          <w:sz w:val="20"/>
          <w:szCs w:val="20"/>
          <w:rtl w:val="0"/>
        </w:rPr>
        <w:t xml:space="preserve"> a la zona, no només les dates anunciades, sinó també de manera significativa </w:t>
      </w:r>
      <w:r w:rsidDel="00000000" w:rsidR="00000000" w:rsidRPr="00000000">
        <w:rPr>
          <w:rFonts w:ascii="Verdana" w:cs="Verdana" w:eastAsia="Verdana" w:hAnsi="Verdana"/>
          <w:b w:val="1"/>
          <w:sz w:val="20"/>
          <w:szCs w:val="20"/>
          <w:rtl w:val="0"/>
        </w:rPr>
        <w:t xml:space="preserve">abans i després</w:t>
      </w:r>
      <w:r w:rsidDel="00000000" w:rsidR="00000000" w:rsidRPr="00000000">
        <w:rPr>
          <w:rFonts w:ascii="Verdana" w:cs="Verdana" w:eastAsia="Verdana" w:hAnsi="Verdana"/>
          <w:sz w:val="20"/>
          <w:szCs w:val="20"/>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21">
      <w:pPr>
        <w:pStyle w:val="Title"/>
        <w:pageBreakBefore w:val="0"/>
        <w:spacing w:after="200" w:lineRule="auto"/>
        <w:jc w:val="both"/>
        <w:rPr/>
      </w:pPr>
      <w:bookmarkStart w:colFirst="0" w:colLast="0" w:name="_yjx6x8ggn6co" w:id="5"/>
      <w:bookmarkEnd w:id="5"/>
      <w:r w:rsidDel="00000000" w:rsidR="00000000" w:rsidRPr="00000000">
        <w:rPr>
          <w:rtl w:val="0"/>
        </w:rPr>
        <w:t xml:space="preserve">COM SÓN LES INSCRIPCIONS?</w:t>
      </w:r>
    </w:p>
    <w:p w:rsidR="00000000" w:rsidDel="00000000" w:rsidP="00000000" w:rsidRDefault="00000000" w:rsidRPr="00000000" w14:paraId="00000022">
      <w:pPr>
        <w:pageBreakBefore w:val="0"/>
        <w:spacing w:after="200" w:lineRule="auto"/>
        <w:jc w:val="both"/>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La </w:t>
      </w:r>
      <w:r w:rsidDel="00000000" w:rsidR="00000000" w:rsidRPr="00000000">
        <w:rPr>
          <w:rFonts w:ascii="Verdana" w:cs="Verdana" w:eastAsia="Verdana" w:hAnsi="Verdana"/>
          <w:b w:val="1"/>
          <w:sz w:val="20"/>
          <w:szCs w:val="20"/>
          <w:rtl w:val="0"/>
        </w:rPr>
        <w:t xml:space="preserve">participació </w:t>
      </w:r>
      <w:r w:rsidDel="00000000" w:rsidR="00000000" w:rsidRPr="00000000">
        <w:rPr>
          <w:rFonts w:ascii="Verdana" w:cs="Verdana" w:eastAsia="Verdana" w:hAnsi="Verdana"/>
          <w:sz w:val="20"/>
          <w:szCs w:val="20"/>
          <w:rtl w:val="0"/>
        </w:rPr>
        <w:t xml:space="preserve">al </w:t>
      </w:r>
      <w:r w:rsidDel="00000000" w:rsidR="00000000" w:rsidRPr="00000000">
        <w:rPr>
          <w:rFonts w:ascii="Verdana" w:cs="Verdana" w:eastAsia="Verdana" w:hAnsi="Verdana"/>
          <w:i w:val="1"/>
          <w:sz w:val="20"/>
          <w:szCs w:val="20"/>
          <w:rtl w:val="0"/>
        </w:rPr>
        <w:t xml:space="preserve">Tour du Lord</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és gratuïta, únicament es demana</w:t>
      </w:r>
      <w:r w:rsidDel="00000000" w:rsidR="00000000" w:rsidRPr="00000000">
        <w:rPr>
          <w:rFonts w:ascii="Verdana" w:cs="Verdana" w:eastAsia="Verdana" w:hAnsi="Verdana"/>
          <w:sz w:val="20"/>
          <w:szCs w:val="20"/>
          <w:rtl w:val="0"/>
        </w:rPr>
        <w:t xml:space="preserve"> als participants una “aportació solidària”, això vol dir: fer </w:t>
      </w:r>
      <w:r w:rsidDel="00000000" w:rsidR="00000000" w:rsidRPr="00000000">
        <w:rPr>
          <w:rFonts w:ascii="Verdana" w:cs="Verdana" w:eastAsia="Verdana" w:hAnsi="Verdana"/>
          <w:b w:val="1"/>
          <w:sz w:val="20"/>
          <w:szCs w:val="20"/>
          <w:rtl w:val="0"/>
        </w:rPr>
        <w:t xml:space="preserve">qualsevol tipus de despesa als comerços locals.</w:t>
      </w:r>
    </w:p>
    <w:p w:rsidR="00000000" w:rsidDel="00000000" w:rsidP="00000000" w:rsidRDefault="00000000" w:rsidRPr="00000000" w14:paraId="00000023">
      <w:pPr>
        <w:pageBreakBefore w:val="0"/>
        <w:spacing w:after="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més a més, es demana als participants que al fer la seva “aportació solidària” </w:t>
      </w:r>
      <w:r w:rsidDel="00000000" w:rsidR="00000000" w:rsidRPr="00000000">
        <w:rPr>
          <w:rFonts w:ascii="Verdana" w:cs="Verdana" w:eastAsia="Verdana" w:hAnsi="Verdana"/>
          <w:b w:val="1"/>
          <w:sz w:val="20"/>
          <w:szCs w:val="20"/>
          <w:rtl w:val="0"/>
        </w:rPr>
        <w:t xml:space="preserve">pengin una Foto a Instagram vía stories, amb el producte o servei</w:t>
      </w:r>
      <w:r w:rsidDel="00000000" w:rsidR="00000000" w:rsidRPr="00000000">
        <w:rPr>
          <w:rFonts w:ascii="Verdana" w:cs="Verdana" w:eastAsia="Verdana" w:hAnsi="Verdana"/>
          <w:sz w:val="20"/>
          <w:szCs w:val="20"/>
          <w:rtl w:val="0"/>
        </w:rPr>
        <w:t xml:space="preserve"> que hagin adquirit i etiquetin o mencionin l’establiment/empresa on ho han fet. </w:t>
      </w:r>
      <w:r w:rsidDel="00000000" w:rsidR="00000000" w:rsidRPr="00000000">
        <w:rPr>
          <w:rFonts w:ascii="Verdana" w:cs="Verdana" w:eastAsia="Verdana" w:hAnsi="Verdana"/>
          <w:b w:val="1"/>
          <w:sz w:val="20"/>
          <w:szCs w:val="20"/>
          <w:rtl w:val="0"/>
        </w:rPr>
        <w:t xml:space="preserve">Donant així també visibilitat</w:t>
      </w:r>
      <w:r w:rsidDel="00000000" w:rsidR="00000000" w:rsidRPr="00000000">
        <w:rPr>
          <w:rFonts w:ascii="Verdana" w:cs="Verdana" w:eastAsia="Verdana" w:hAnsi="Verdana"/>
          <w:sz w:val="20"/>
          <w:szCs w:val="20"/>
          <w:rtl w:val="0"/>
        </w:rPr>
        <w:t xml:space="preserve"> i un valor afegit a les empreses.</w:t>
      </w:r>
    </w:p>
    <w:p w:rsidR="00000000" w:rsidDel="00000000" w:rsidP="00000000" w:rsidRDefault="00000000" w:rsidRPr="00000000" w14:paraId="00000024">
      <w:pPr>
        <w:pageBreakBefore w:val="0"/>
        <w:spacing w:after="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Cal dir però, que els participants tenen l’opció d’adquirir un Passaport, amb la finalitat de poder controlar les etapes realitzades i obtenir beneficis d’establiments col·laboradors.</w:t>
      </w:r>
    </w:p>
    <w:p w:rsidR="00000000" w:rsidDel="00000000" w:rsidP="00000000" w:rsidRDefault="00000000" w:rsidRPr="00000000" w14:paraId="00000025">
      <w:pPr>
        <w:pageBreakBefore w:val="0"/>
        <w:spacing w:after="200" w:lineRule="auto"/>
        <w:jc w:val="both"/>
        <w:rPr/>
      </w:pPr>
      <w:r w:rsidDel="00000000" w:rsidR="00000000" w:rsidRPr="00000000">
        <w:rPr>
          <w:rtl w:val="0"/>
        </w:rPr>
        <w:t xml:space="preserve">Aquest any hem pogut repartir:</w:t>
      </w:r>
    </w:p>
    <w:p w:rsidR="00000000" w:rsidDel="00000000" w:rsidP="00000000" w:rsidRDefault="00000000" w:rsidRPr="00000000" w14:paraId="00000026">
      <w:pPr>
        <w:pageBreakBefore w:val="0"/>
        <w:numPr>
          <w:ilvl w:val="0"/>
          <w:numId w:val="3"/>
        </w:numPr>
        <w:spacing w:after="200" w:before="200" w:lineRule="auto"/>
        <w:ind w:left="283.46456692913375" w:hanging="283.46456692913375"/>
        <w:jc w:val="both"/>
        <w:rPr>
          <w:u w:val="none"/>
        </w:rPr>
      </w:pPr>
      <w:r w:rsidDel="00000000" w:rsidR="00000000" w:rsidRPr="00000000">
        <w:rPr>
          <w:rtl w:val="0"/>
        </w:rPr>
        <w:t xml:space="preserve">Cal Pepitu de Cardona: 1 hamburguesa de Black Angus per cada etapa realitzada,</w:t>
      </w:r>
    </w:p>
    <w:p w:rsidR="00000000" w:rsidDel="00000000" w:rsidP="00000000" w:rsidRDefault="00000000" w:rsidRPr="00000000" w14:paraId="00000027">
      <w:pPr>
        <w:pageBreakBefore w:val="0"/>
        <w:numPr>
          <w:ilvl w:val="0"/>
          <w:numId w:val="3"/>
        </w:numPr>
        <w:spacing w:after="0" w:before="200" w:lineRule="auto"/>
        <w:ind w:left="283.46456692913375" w:hanging="283.46456692913375"/>
        <w:jc w:val="both"/>
        <w:rPr>
          <w:u w:val="none"/>
        </w:rPr>
      </w:pPr>
      <w:r w:rsidDel="00000000" w:rsidR="00000000" w:rsidRPr="00000000">
        <w:rPr>
          <w:rtl w:val="0"/>
        </w:rPr>
        <w:t xml:space="preserve">Piscina La Coma: accés a gratuït + dutxa i preu especial de menjar per cada etapa,</w:t>
      </w:r>
    </w:p>
    <w:p w:rsidR="00000000" w:rsidDel="00000000" w:rsidP="00000000" w:rsidRDefault="00000000" w:rsidRPr="00000000" w14:paraId="00000028">
      <w:pPr>
        <w:pageBreakBefore w:val="0"/>
        <w:numPr>
          <w:ilvl w:val="0"/>
          <w:numId w:val="3"/>
        </w:numPr>
        <w:spacing w:after="0" w:before="200" w:lineRule="auto"/>
        <w:ind w:left="283.46456692913375" w:hanging="283.46456692913375"/>
        <w:jc w:val="both"/>
        <w:rPr>
          <w:u w:val="none"/>
        </w:rPr>
      </w:pPr>
      <w:r w:rsidDel="00000000" w:rsidR="00000000" w:rsidRPr="00000000">
        <w:rPr>
          <w:rtl w:val="0"/>
        </w:rPr>
        <w:t xml:space="preserve">Refugi Rasos de Peguera: Fondue i preu especial en la pernoctació,</w:t>
      </w:r>
    </w:p>
    <w:p w:rsidR="00000000" w:rsidDel="00000000" w:rsidP="00000000" w:rsidRDefault="00000000" w:rsidRPr="00000000" w14:paraId="00000029">
      <w:pPr>
        <w:numPr>
          <w:ilvl w:val="0"/>
          <w:numId w:val="3"/>
        </w:numPr>
        <w:spacing w:after="200" w:before="200" w:lineRule="auto"/>
        <w:ind w:left="283.46456692913375" w:hanging="283.46456692913375"/>
        <w:jc w:val="both"/>
      </w:pPr>
      <w:r w:rsidDel="00000000" w:rsidR="00000000" w:rsidRPr="00000000">
        <w:rPr>
          <w:rtl w:val="0"/>
        </w:rPr>
        <w:t xml:space="preserve">Varis establiments: cervesa gratuïta per cada etapa realitzada (Piscina La Coma, El Celler, La Bauma…).</w:t>
      </w:r>
      <w:r w:rsidDel="00000000" w:rsidR="00000000" w:rsidRPr="00000000">
        <w:br w:type="page"/>
      </w:r>
      <w:r w:rsidDel="00000000" w:rsidR="00000000" w:rsidRPr="00000000">
        <w:rPr>
          <w:rtl w:val="0"/>
        </w:rPr>
      </w:r>
    </w:p>
    <w:p w:rsidR="00000000" w:rsidDel="00000000" w:rsidP="00000000" w:rsidRDefault="00000000" w:rsidRPr="00000000" w14:paraId="0000002A">
      <w:pPr>
        <w:pStyle w:val="Title"/>
        <w:pageBreakBefore w:val="0"/>
        <w:spacing w:after="200" w:lineRule="auto"/>
        <w:jc w:val="both"/>
        <w:rPr/>
      </w:pPr>
      <w:bookmarkStart w:colFirst="0" w:colLast="0" w:name="_p9pr0d71eli3" w:id="6"/>
      <w:bookmarkEnd w:id="6"/>
      <w:r w:rsidDel="00000000" w:rsidR="00000000" w:rsidRPr="00000000">
        <w:rPr>
          <w:rtl w:val="0"/>
        </w:rPr>
        <w:t xml:space="preserve">NOVETATS DE L’EDICIÓ 2021</w:t>
      </w:r>
    </w:p>
    <w:p w:rsidR="00000000" w:rsidDel="00000000" w:rsidP="00000000" w:rsidRDefault="00000000" w:rsidRPr="00000000" w14:paraId="0000002B">
      <w:pPr>
        <w:pageBreakBefore w:val="0"/>
        <w:numPr>
          <w:ilvl w:val="0"/>
          <w:numId w:val="4"/>
        </w:numPr>
        <w:spacing w:after="200" w:before="200" w:lineRule="auto"/>
        <w:ind w:left="283.46456692913375" w:hanging="283.46456692913375"/>
        <w:jc w:val="both"/>
        <w:rPr>
          <w:rFonts w:ascii="Verdana" w:cs="Verdana" w:eastAsia="Verdana" w:hAnsi="Verdana"/>
          <w:sz w:val="20"/>
          <w:szCs w:val="20"/>
          <w:u w:val="none"/>
        </w:rPr>
      </w:pPr>
      <w:r w:rsidDel="00000000" w:rsidR="00000000" w:rsidRPr="00000000">
        <w:rPr>
          <w:rFonts w:ascii="Verdana" w:cs="Verdana" w:eastAsia="Verdana" w:hAnsi="Verdana"/>
          <w:b w:val="1"/>
          <w:sz w:val="20"/>
          <w:szCs w:val="20"/>
          <w:rtl w:val="0"/>
        </w:rPr>
        <w:t xml:space="preserve">Versió Carretera: </w:t>
      </w:r>
      <w:r w:rsidDel="00000000" w:rsidR="00000000" w:rsidRPr="00000000">
        <w:rPr>
          <w:rFonts w:ascii="Verdana" w:cs="Verdana" w:eastAsia="Verdana" w:hAnsi="Verdana"/>
          <w:sz w:val="20"/>
          <w:szCs w:val="20"/>
          <w:rtl w:val="0"/>
        </w:rPr>
        <w:t xml:space="preserve">amb 7 etapes diferents a les de la passada edició.</w:t>
      </w:r>
    </w:p>
    <w:p w:rsidR="00000000" w:rsidDel="00000000" w:rsidP="00000000" w:rsidRDefault="00000000" w:rsidRPr="00000000" w14:paraId="0000002C">
      <w:pPr>
        <w:pageBreakBefore w:val="0"/>
        <w:numPr>
          <w:ilvl w:val="0"/>
          <w:numId w:val="4"/>
        </w:numPr>
        <w:spacing w:after="0" w:before="200" w:lineRule="auto"/>
        <w:ind w:left="283.46456692913375" w:hanging="283.46456692913375"/>
        <w:jc w:val="both"/>
        <w:rPr>
          <w:rFonts w:ascii="Verdana" w:cs="Verdana" w:eastAsia="Verdana" w:hAnsi="Verdana"/>
          <w:sz w:val="20"/>
          <w:szCs w:val="20"/>
          <w:u w:val="none"/>
        </w:rPr>
      </w:pPr>
      <w:r w:rsidDel="00000000" w:rsidR="00000000" w:rsidRPr="00000000">
        <w:rPr>
          <w:rFonts w:ascii="Verdana" w:cs="Verdana" w:eastAsia="Verdana" w:hAnsi="Verdana"/>
          <w:b w:val="1"/>
          <w:sz w:val="20"/>
          <w:szCs w:val="20"/>
          <w:rtl w:val="0"/>
        </w:rPr>
        <w:t xml:space="preserve">Versió BTT:</w:t>
      </w:r>
      <w:r w:rsidDel="00000000" w:rsidR="00000000" w:rsidRPr="00000000">
        <w:rPr>
          <w:rFonts w:ascii="Verdana" w:cs="Verdana" w:eastAsia="Verdana" w:hAnsi="Verdana"/>
          <w:sz w:val="20"/>
          <w:szCs w:val="20"/>
          <w:rtl w:val="0"/>
        </w:rPr>
        <w:t xml:space="preserve"> en format gran volta de dos dies, fent nit en un refugi de muntanya. </w:t>
      </w:r>
    </w:p>
    <w:p w:rsidR="00000000" w:rsidDel="00000000" w:rsidP="00000000" w:rsidRDefault="00000000" w:rsidRPr="00000000" w14:paraId="0000002D">
      <w:pPr>
        <w:pageBreakBefore w:val="0"/>
        <w:numPr>
          <w:ilvl w:val="0"/>
          <w:numId w:val="4"/>
        </w:numPr>
        <w:spacing w:after="0" w:before="200" w:lineRule="auto"/>
        <w:ind w:left="283.46456692913375" w:hanging="283.46456692913375"/>
        <w:jc w:val="both"/>
        <w:rPr>
          <w:rFonts w:ascii="Verdana" w:cs="Verdana" w:eastAsia="Verdana" w:hAnsi="Verdana"/>
          <w:sz w:val="20"/>
          <w:szCs w:val="20"/>
          <w:u w:val="none"/>
        </w:rPr>
      </w:pPr>
      <w:r w:rsidDel="00000000" w:rsidR="00000000" w:rsidRPr="00000000">
        <w:rPr>
          <w:rFonts w:ascii="Verdana" w:cs="Verdana" w:eastAsia="Verdana" w:hAnsi="Verdana"/>
          <w:b w:val="1"/>
          <w:sz w:val="20"/>
          <w:szCs w:val="20"/>
          <w:rtl w:val="0"/>
        </w:rPr>
        <w:t xml:space="preserve">Versió GRAVEL:</w:t>
      </w:r>
      <w:r w:rsidDel="00000000" w:rsidR="00000000" w:rsidRPr="00000000">
        <w:rPr>
          <w:rFonts w:ascii="Verdana" w:cs="Verdana" w:eastAsia="Verdana" w:hAnsi="Verdana"/>
          <w:sz w:val="20"/>
          <w:szCs w:val="20"/>
          <w:rtl w:val="0"/>
        </w:rPr>
        <w:t xml:space="preserve"> en format gran volta de dos dies, fent nit en un refugi de muntanya.</w:t>
      </w:r>
    </w:p>
    <w:p w:rsidR="00000000" w:rsidDel="00000000" w:rsidP="00000000" w:rsidRDefault="00000000" w:rsidRPr="00000000" w14:paraId="0000002E">
      <w:pPr>
        <w:numPr>
          <w:ilvl w:val="0"/>
          <w:numId w:val="4"/>
        </w:numPr>
        <w:spacing w:before="200" w:lineRule="auto"/>
        <w:ind w:left="283.46456692913375" w:hanging="283.46456692913375"/>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Versions Easy: </w:t>
      </w:r>
      <w:r w:rsidDel="00000000" w:rsidR="00000000" w:rsidRPr="00000000">
        <w:rPr>
          <w:rFonts w:ascii="Verdana" w:cs="Verdana" w:eastAsia="Verdana" w:hAnsi="Verdana"/>
          <w:sz w:val="20"/>
          <w:szCs w:val="20"/>
          <w:rtl w:val="0"/>
        </w:rPr>
        <w:t xml:space="preserve">totes les versions (Road, BTT i Gravel) tenen també una versió “easy”, de menys duresa, pensades per tots aquells ciclistes que vulguin participar d’una manera menys exigent i, per tant, arribar al màxim de públic.</w:t>
      </w:r>
    </w:p>
    <w:p w:rsidR="00000000" w:rsidDel="00000000" w:rsidP="00000000" w:rsidRDefault="00000000" w:rsidRPr="00000000" w14:paraId="0000002F">
      <w:pPr>
        <w:numPr>
          <w:ilvl w:val="0"/>
          <w:numId w:val="4"/>
        </w:numPr>
        <w:spacing w:before="200" w:lineRule="auto"/>
        <w:ind w:left="283.46456692913375" w:hanging="283.46456692913375"/>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Portabicicletes:</w:t>
      </w:r>
      <w:r w:rsidDel="00000000" w:rsidR="00000000" w:rsidRPr="00000000">
        <w:rPr>
          <w:rFonts w:ascii="Verdana" w:cs="Verdana" w:eastAsia="Verdana" w:hAnsi="Verdana"/>
          <w:sz w:val="20"/>
          <w:szCs w:val="20"/>
          <w:rtl w:val="0"/>
        </w:rPr>
        <w:t xml:space="preserve"> hem produït uns portabicicletes que hem instal·lat davant dels locals amb la finalitat que la gent identifiqui que es tracta d’un “Doping point” en el que seran ben atesos. Aquests portabicicletes són personalitzats pel </w:t>
      </w:r>
      <w:r w:rsidDel="00000000" w:rsidR="00000000" w:rsidRPr="00000000">
        <w:rPr>
          <w:rFonts w:ascii="Verdana" w:cs="Verdana" w:eastAsia="Verdana" w:hAnsi="Verdana"/>
          <w:i w:val="1"/>
          <w:sz w:val="20"/>
          <w:szCs w:val="20"/>
          <w:rtl w:val="0"/>
        </w:rPr>
        <w:t xml:space="preserve">Tour du Lord</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30">
      <w:pPr>
        <w:numPr>
          <w:ilvl w:val="0"/>
          <w:numId w:val="4"/>
        </w:numPr>
        <w:spacing w:before="200" w:lineRule="auto"/>
        <w:ind w:left="283.46456692913375" w:hanging="283.46456692913375"/>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Passaport:</w:t>
      </w:r>
      <w:r w:rsidDel="00000000" w:rsidR="00000000" w:rsidRPr="00000000">
        <w:rPr>
          <w:rFonts w:ascii="Verdana" w:cs="Verdana" w:eastAsia="Verdana" w:hAnsi="Verdana"/>
          <w:sz w:val="20"/>
          <w:szCs w:val="20"/>
          <w:rtl w:val="0"/>
        </w:rPr>
        <w:t xml:space="preserve"> amb de 24 pàgines que inclou mapes, perfils altimètrics, segments per poder participar a la Grand Final i diferents informacions de les etapes.</w:t>
      </w:r>
    </w:p>
    <w:p w:rsidR="00000000" w:rsidDel="00000000" w:rsidP="00000000" w:rsidRDefault="00000000" w:rsidRPr="00000000" w14:paraId="00000031">
      <w:pPr>
        <w:spacing w:before="200" w:lineRule="auto"/>
        <w:ind w:left="283.46456692913375"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Els participants poden anar segellant el passaport a mesura que vagin completant el repte i a més a més hi trobaran una petita guia amb els “Doping points” (bars, restaurant o establiments d’alimentació) on parar a reprendre forces durant la ruta.</w:t>
      </w:r>
    </w:p>
    <w:p w:rsidR="00000000" w:rsidDel="00000000" w:rsidP="00000000" w:rsidRDefault="00000000" w:rsidRPr="00000000" w14:paraId="00000032">
      <w:pPr>
        <w:spacing w:before="200" w:lineRule="auto"/>
        <w:ind w:left="283.46456692913375"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 cada etapa segellada, els participants obtindran un obsequi.</w:t>
      </w:r>
    </w:p>
    <w:p w:rsidR="00000000" w:rsidDel="00000000" w:rsidP="00000000" w:rsidRDefault="00000000" w:rsidRPr="00000000" w14:paraId="00000033">
      <w:pPr>
        <w:spacing w:after="200" w:before="200" w:lineRule="auto"/>
        <w:ind w:left="283.46456692913375"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Aquest passaport serà de pagament, tot i que els participants tindran sempre a disposició el PACK GRATUÏT on es podran descarregar igualment de forma electrònica els mapes i la guía d’establiments.</w:t>
      </w:r>
    </w:p>
    <w:p w:rsidR="00000000" w:rsidDel="00000000" w:rsidP="00000000" w:rsidRDefault="00000000" w:rsidRPr="00000000" w14:paraId="00000034">
      <w:pPr>
        <w:numPr>
          <w:ilvl w:val="0"/>
          <w:numId w:val="4"/>
        </w:numPr>
        <w:spacing w:before="200" w:lineRule="auto"/>
        <w:ind w:left="283.46456692913375" w:hanging="283.46456692913375"/>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Codi QR:</w:t>
      </w:r>
      <w:r w:rsidDel="00000000" w:rsidR="00000000" w:rsidRPr="00000000">
        <w:rPr>
          <w:rFonts w:ascii="Verdana" w:cs="Verdana" w:eastAsia="Verdana" w:hAnsi="Verdana"/>
          <w:sz w:val="20"/>
          <w:szCs w:val="20"/>
          <w:rtl w:val="0"/>
        </w:rPr>
        <w:t xml:space="preserve"> cada etapa dins el passaport, té un codi QR que redirigeix a un ROAD BOOK detallat amb més informacions sobre la etapa en concret, indicacions, perfil detallat, punts d’interès sobre el territori, etc.</w:t>
      </w:r>
    </w:p>
    <w:p w:rsidR="00000000" w:rsidDel="00000000" w:rsidP="00000000" w:rsidRDefault="00000000" w:rsidRPr="00000000" w14:paraId="00000035">
      <w:pPr>
        <w:numPr>
          <w:ilvl w:val="0"/>
          <w:numId w:val="4"/>
        </w:numPr>
        <w:spacing w:before="200" w:lineRule="auto"/>
        <w:ind w:left="283.46456692913375" w:hanging="283.46456692913375"/>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Horitzó temporal:</w:t>
      </w:r>
      <w:r w:rsidDel="00000000" w:rsidR="00000000" w:rsidRPr="00000000">
        <w:rPr>
          <w:rFonts w:ascii="Verdana" w:cs="Verdana" w:eastAsia="Verdana" w:hAnsi="Verdana"/>
          <w:sz w:val="20"/>
          <w:szCs w:val="20"/>
          <w:rtl w:val="0"/>
        </w:rPr>
        <w:t xml:space="preserve"> ampliem dels 3 mesos, als 4 mesos per poder donar més opcions als participant i, en última instància, perque els começos puguin beneficiar-se el màxim del </w:t>
      </w:r>
      <w:r w:rsidDel="00000000" w:rsidR="00000000" w:rsidRPr="00000000">
        <w:rPr>
          <w:rFonts w:ascii="Verdana" w:cs="Verdana" w:eastAsia="Verdana" w:hAnsi="Verdana"/>
          <w:i w:val="1"/>
          <w:sz w:val="20"/>
          <w:szCs w:val="20"/>
          <w:rtl w:val="0"/>
        </w:rPr>
        <w:t xml:space="preserve">Tour du Lord</w:t>
      </w:r>
      <w:r w:rsidDel="00000000" w:rsidR="00000000" w:rsidRPr="00000000">
        <w:rPr>
          <w:rFonts w:ascii="Verdana" w:cs="Verdana" w:eastAsia="Verdana" w:hAnsi="Verdana"/>
          <w:sz w:val="20"/>
          <w:szCs w:val="20"/>
          <w:rtl w:val="0"/>
        </w:rPr>
        <w:t xml:space="preserve">.</w:t>
      </w:r>
      <w:r w:rsidDel="00000000" w:rsidR="00000000" w:rsidRPr="00000000">
        <w:rPr>
          <w:rtl w:val="0"/>
        </w:rPr>
      </w:r>
    </w:p>
    <w:p w:rsidR="00000000" w:rsidDel="00000000" w:rsidP="00000000" w:rsidRDefault="00000000" w:rsidRPr="00000000" w14:paraId="00000036">
      <w:pPr>
        <w:pageBreakBefore w:val="0"/>
        <w:numPr>
          <w:ilvl w:val="0"/>
          <w:numId w:val="4"/>
        </w:numPr>
        <w:spacing w:after="0" w:before="200" w:lineRule="auto"/>
        <w:ind w:left="283.46456692913375" w:hanging="283.46456692913375"/>
        <w:jc w:val="both"/>
        <w:rPr>
          <w:rFonts w:ascii="Verdana" w:cs="Verdana" w:eastAsia="Verdana" w:hAnsi="Verdana"/>
          <w:sz w:val="20"/>
          <w:szCs w:val="20"/>
          <w:u w:val="none"/>
        </w:rPr>
      </w:pPr>
      <w:r w:rsidDel="00000000" w:rsidR="00000000" w:rsidRPr="00000000">
        <w:rPr>
          <w:rFonts w:ascii="Verdana" w:cs="Verdana" w:eastAsia="Verdana" w:hAnsi="Verdana"/>
          <w:b w:val="1"/>
          <w:sz w:val="20"/>
          <w:szCs w:val="20"/>
          <w:rtl w:val="0"/>
        </w:rPr>
        <w:t xml:space="preserve">Maillot:</w:t>
      </w:r>
      <w:r w:rsidDel="00000000" w:rsidR="00000000" w:rsidRPr="00000000">
        <w:rPr>
          <w:rFonts w:ascii="Verdana" w:cs="Verdana" w:eastAsia="Verdana" w:hAnsi="Verdana"/>
          <w:sz w:val="20"/>
          <w:szCs w:val="20"/>
          <w:rtl w:val="0"/>
        </w:rPr>
        <w:t xml:space="preserve"> degut a la gran demanda generada l’any passat, aquesta edició hem llençat un maillot on apareix el nom de la </w:t>
      </w:r>
      <w:r w:rsidDel="00000000" w:rsidR="00000000" w:rsidRPr="00000000">
        <w:rPr>
          <w:rFonts w:ascii="Verdana" w:cs="Verdana" w:eastAsia="Verdana" w:hAnsi="Verdana"/>
          <w:b w:val="1"/>
          <w:sz w:val="20"/>
          <w:szCs w:val="20"/>
          <w:rtl w:val="0"/>
        </w:rPr>
        <w:t xml:space="preserve">Vall de Lord</w:t>
      </w:r>
      <w:r w:rsidDel="00000000" w:rsidR="00000000" w:rsidRPr="00000000">
        <w:rPr>
          <w:rFonts w:ascii="Verdana" w:cs="Verdana" w:eastAsia="Verdana" w:hAnsi="Verdana"/>
          <w:sz w:val="20"/>
          <w:szCs w:val="20"/>
          <w:rtl w:val="0"/>
        </w:rPr>
        <w:t xml:space="preserve">, havent tingut una gran acollida i havent distribuït més de 1.000 unitats arreu del territori.</w:t>
      </w:r>
    </w:p>
    <w:p w:rsidR="00000000" w:rsidDel="00000000" w:rsidP="00000000" w:rsidRDefault="00000000" w:rsidRPr="00000000" w14:paraId="00000037">
      <w:pPr>
        <w:pageBreakBefore w:val="0"/>
        <w:numPr>
          <w:ilvl w:val="0"/>
          <w:numId w:val="4"/>
        </w:numPr>
        <w:spacing w:after="0" w:before="200" w:lineRule="auto"/>
        <w:ind w:left="283.46456692913375" w:hanging="283.46456692913375"/>
        <w:jc w:val="both"/>
        <w:rPr>
          <w:rFonts w:ascii="Verdana" w:cs="Verdana" w:eastAsia="Verdana" w:hAnsi="Verdana"/>
          <w:sz w:val="20"/>
          <w:szCs w:val="20"/>
          <w:u w:val="none"/>
        </w:rPr>
      </w:pPr>
      <w:r w:rsidDel="00000000" w:rsidR="00000000" w:rsidRPr="00000000">
        <w:rPr>
          <w:rFonts w:ascii="Verdana" w:cs="Verdana" w:eastAsia="Verdana" w:hAnsi="Verdana"/>
          <w:b w:val="1"/>
          <w:sz w:val="20"/>
          <w:szCs w:val="20"/>
          <w:rtl w:val="0"/>
        </w:rPr>
        <w:t xml:space="preserve">100% local:</w:t>
      </w:r>
      <w:r w:rsidDel="00000000" w:rsidR="00000000" w:rsidRPr="00000000">
        <w:rPr>
          <w:rFonts w:ascii="Verdana" w:cs="Verdana" w:eastAsia="Verdana" w:hAnsi="Verdana"/>
          <w:sz w:val="20"/>
          <w:szCs w:val="20"/>
          <w:rtl w:val="0"/>
        </w:rPr>
        <w:t xml:space="preserve"> tota despesa que el </w:t>
      </w:r>
      <w:r w:rsidDel="00000000" w:rsidR="00000000" w:rsidRPr="00000000">
        <w:rPr>
          <w:rFonts w:ascii="Verdana" w:cs="Verdana" w:eastAsia="Verdana" w:hAnsi="Verdana"/>
          <w:i w:val="1"/>
          <w:sz w:val="20"/>
          <w:szCs w:val="20"/>
          <w:rtl w:val="0"/>
        </w:rPr>
        <w:t xml:space="preserve">Tour du Lord</w:t>
      </w:r>
      <w:r w:rsidDel="00000000" w:rsidR="00000000" w:rsidRPr="00000000">
        <w:rPr>
          <w:rFonts w:ascii="Verdana" w:cs="Verdana" w:eastAsia="Verdana" w:hAnsi="Verdana"/>
          <w:sz w:val="20"/>
          <w:szCs w:val="20"/>
          <w:rtl w:val="0"/>
        </w:rPr>
        <w:t xml:space="preserve"> ha hagut de fer, l’ha fet en empreses locals. Passaports, portabicicletes, gorretes, maillots,... tot, fet al territori.</w:t>
      </w:r>
      <w:r w:rsidDel="00000000" w:rsidR="00000000" w:rsidRPr="00000000">
        <w:br w:type="page"/>
      </w:r>
      <w:r w:rsidDel="00000000" w:rsidR="00000000" w:rsidRPr="00000000">
        <w:rPr>
          <w:rtl w:val="0"/>
        </w:rPr>
      </w:r>
    </w:p>
    <w:p w:rsidR="00000000" w:rsidDel="00000000" w:rsidP="00000000" w:rsidRDefault="00000000" w:rsidRPr="00000000" w14:paraId="00000038">
      <w:pPr>
        <w:pStyle w:val="Title"/>
        <w:pageBreakBefore w:val="0"/>
        <w:spacing w:after="200" w:lineRule="auto"/>
        <w:jc w:val="both"/>
        <w:rPr/>
      </w:pPr>
      <w:bookmarkStart w:colFirst="0" w:colLast="0" w:name="_67p5z6kytys0" w:id="7"/>
      <w:bookmarkEnd w:id="7"/>
      <w:r w:rsidDel="00000000" w:rsidR="00000000" w:rsidRPr="00000000">
        <w:rPr>
          <w:rtl w:val="0"/>
        </w:rPr>
        <w:t xml:space="preserve">QUINES ALTRES ACCIONS TÉ PREVISTES EL </w:t>
      </w:r>
      <w:r w:rsidDel="00000000" w:rsidR="00000000" w:rsidRPr="00000000">
        <w:rPr>
          <w:i w:val="1"/>
          <w:rtl w:val="0"/>
        </w:rPr>
        <w:t xml:space="preserve">Tour du Lord</w:t>
      </w:r>
      <w:r w:rsidDel="00000000" w:rsidR="00000000" w:rsidRPr="00000000">
        <w:rPr>
          <w:rtl w:val="0"/>
        </w:rPr>
        <w:t xml:space="preserve">?</w:t>
      </w:r>
    </w:p>
    <w:p w:rsidR="00000000" w:rsidDel="00000000" w:rsidP="00000000" w:rsidRDefault="00000000" w:rsidRPr="00000000" w14:paraId="00000039">
      <w:pPr>
        <w:pageBreakBefore w:val="0"/>
        <w:spacing w:after="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 principal objectiu és </w:t>
      </w:r>
      <w:r w:rsidDel="00000000" w:rsidR="00000000" w:rsidRPr="00000000">
        <w:rPr>
          <w:rFonts w:ascii="Verdana" w:cs="Verdana" w:eastAsia="Verdana" w:hAnsi="Verdana"/>
          <w:b w:val="1"/>
          <w:sz w:val="20"/>
          <w:szCs w:val="20"/>
          <w:rtl w:val="0"/>
        </w:rPr>
        <w:t xml:space="preserve">seguir donant suport als comerços i petites empreses de la zona</w:t>
      </w:r>
      <w:r w:rsidDel="00000000" w:rsidR="00000000" w:rsidRPr="00000000">
        <w:rPr>
          <w:rFonts w:ascii="Verdana" w:cs="Verdana" w:eastAsia="Verdana" w:hAnsi="Verdana"/>
          <w:sz w:val="20"/>
          <w:szCs w:val="20"/>
          <w:rtl w:val="0"/>
        </w:rPr>
        <w:t xml:space="preserve">, no només pensant en els de la localitat, sinó en tots aquells establiments de la comarca, o comarques veïnes per on passen els diferents recorreguts.</w:t>
      </w:r>
    </w:p>
    <w:p w:rsidR="00000000" w:rsidDel="00000000" w:rsidP="00000000" w:rsidRDefault="00000000" w:rsidRPr="00000000" w14:paraId="0000003A">
      <w:pPr>
        <w:pageBreakBefore w:val="0"/>
        <w:spacing w:after="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 això, aquesta edició hem </w:t>
      </w:r>
      <w:r w:rsidDel="00000000" w:rsidR="00000000" w:rsidRPr="00000000">
        <w:rPr>
          <w:rFonts w:ascii="Verdana" w:cs="Verdana" w:eastAsia="Verdana" w:hAnsi="Verdana"/>
          <w:b w:val="1"/>
          <w:sz w:val="20"/>
          <w:szCs w:val="20"/>
          <w:rtl w:val="0"/>
        </w:rPr>
        <w:t xml:space="preserve">ampliat els terminis</w:t>
      </w:r>
      <w:r w:rsidDel="00000000" w:rsidR="00000000" w:rsidRPr="00000000">
        <w:rPr>
          <w:rFonts w:ascii="Verdana" w:cs="Verdana" w:eastAsia="Verdana" w:hAnsi="Verdana"/>
          <w:sz w:val="20"/>
          <w:szCs w:val="20"/>
          <w:rtl w:val="0"/>
        </w:rPr>
        <w:t xml:space="preserve"> per participar, passant dels 3 mesos </w:t>
      </w:r>
      <w:r w:rsidDel="00000000" w:rsidR="00000000" w:rsidRPr="00000000">
        <w:rPr>
          <w:rFonts w:ascii="Verdana" w:cs="Verdana" w:eastAsia="Verdana" w:hAnsi="Verdana"/>
          <w:b w:val="1"/>
          <w:sz w:val="20"/>
          <w:szCs w:val="20"/>
          <w:rtl w:val="0"/>
        </w:rPr>
        <w:t xml:space="preserve">als 4 mesos</w:t>
      </w:r>
      <w:r w:rsidDel="00000000" w:rsidR="00000000" w:rsidRPr="00000000">
        <w:rPr>
          <w:rFonts w:ascii="Verdana" w:cs="Verdana" w:eastAsia="Verdana" w:hAnsi="Verdana"/>
          <w:sz w:val="20"/>
          <w:szCs w:val="20"/>
          <w:rtl w:val="0"/>
        </w:rPr>
        <w:t xml:space="preserve">. D’aquesta manera hem incrementat les participacions i que aquestes siguin més espaiades en el temps, beneficiant així directament els comerços i les seves necessitats.</w:t>
      </w:r>
    </w:p>
    <w:p w:rsidR="00000000" w:rsidDel="00000000" w:rsidP="00000000" w:rsidRDefault="00000000" w:rsidRPr="00000000" w14:paraId="0000003B">
      <w:pPr>
        <w:pageBreakBefore w:val="0"/>
        <w:spacing w:after="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Amb la intenció de donar més visibilitat a aquests establiments s’ha preparat un recull dels </w:t>
      </w:r>
      <w:r w:rsidDel="00000000" w:rsidR="00000000" w:rsidRPr="00000000">
        <w:rPr>
          <w:rFonts w:ascii="Verdana" w:cs="Verdana" w:eastAsia="Verdana" w:hAnsi="Verdana"/>
          <w:b w:val="1"/>
          <w:sz w:val="20"/>
          <w:szCs w:val="20"/>
          <w:rtl w:val="0"/>
        </w:rPr>
        <w:t xml:space="preserve">diferents establiments en una “guía”</w:t>
      </w:r>
      <w:r w:rsidDel="00000000" w:rsidR="00000000" w:rsidRPr="00000000">
        <w:rPr>
          <w:rFonts w:ascii="Verdana" w:cs="Verdana" w:eastAsia="Verdana" w:hAnsi="Verdana"/>
          <w:sz w:val="20"/>
          <w:szCs w:val="20"/>
          <w:rtl w:val="0"/>
        </w:rPr>
        <w:t xml:space="preserve"> que els ciclistes trobaran en el seu Passaport.</w:t>
      </w:r>
    </w:p>
    <w:p w:rsidR="00000000" w:rsidDel="00000000" w:rsidP="00000000" w:rsidRDefault="00000000" w:rsidRPr="00000000" w14:paraId="0000003C">
      <w:pPr>
        <w:pageBreakBefore w:val="0"/>
        <w:spacing w:after="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través de </w:t>
      </w:r>
      <w:r w:rsidDel="00000000" w:rsidR="00000000" w:rsidRPr="00000000">
        <w:rPr>
          <w:rFonts w:ascii="Verdana" w:cs="Verdana" w:eastAsia="Verdana" w:hAnsi="Verdana"/>
          <w:b w:val="1"/>
          <w:sz w:val="20"/>
          <w:szCs w:val="20"/>
          <w:rtl w:val="0"/>
        </w:rPr>
        <w:t xml:space="preserve">diferents accions incentivem la Pernoctació</w:t>
      </w:r>
      <w:r w:rsidDel="00000000" w:rsidR="00000000" w:rsidRPr="00000000">
        <w:rPr>
          <w:rFonts w:ascii="Verdana" w:cs="Verdana" w:eastAsia="Verdana" w:hAnsi="Verdana"/>
          <w:sz w:val="20"/>
          <w:szCs w:val="20"/>
          <w:rtl w:val="0"/>
        </w:rPr>
        <w:t xml:space="preserve">. Un clar exemple, és el del refugi de </w:t>
      </w:r>
      <w:r w:rsidDel="00000000" w:rsidR="00000000" w:rsidRPr="00000000">
        <w:rPr>
          <w:rFonts w:ascii="Verdana" w:cs="Verdana" w:eastAsia="Verdana" w:hAnsi="Verdana"/>
          <w:b w:val="1"/>
          <w:sz w:val="20"/>
          <w:szCs w:val="20"/>
          <w:rtl w:val="0"/>
        </w:rPr>
        <w:t xml:space="preserve">Rasos de Peguera tenint plena ocupació</w:t>
      </w:r>
      <w:r w:rsidDel="00000000" w:rsidR="00000000" w:rsidRPr="00000000">
        <w:rPr>
          <w:rFonts w:ascii="Verdana" w:cs="Verdana" w:eastAsia="Verdana" w:hAnsi="Verdana"/>
          <w:sz w:val="20"/>
          <w:szCs w:val="20"/>
          <w:rtl w:val="0"/>
        </w:rPr>
        <w:t xml:space="preserve"> amb participants del </w:t>
      </w:r>
      <w:r w:rsidDel="00000000" w:rsidR="00000000" w:rsidRPr="00000000">
        <w:rPr>
          <w:rFonts w:ascii="Verdana" w:cs="Verdana" w:eastAsia="Verdana" w:hAnsi="Verdana"/>
          <w:i w:val="1"/>
          <w:sz w:val="20"/>
          <w:szCs w:val="20"/>
          <w:rtl w:val="0"/>
        </w:rPr>
        <w:t xml:space="preserve">Tour du Lord</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3D">
      <w:pPr>
        <w:pageBreakBefore w:val="0"/>
        <w:spacing w:after="20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Cada establiment</w:t>
      </w:r>
      <w:r w:rsidDel="00000000" w:rsidR="00000000" w:rsidRPr="00000000">
        <w:rPr>
          <w:rFonts w:ascii="Verdana" w:cs="Verdana" w:eastAsia="Verdana" w:hAnsi="Verdana"/>
          <w:sz w:val="20"/>
          <w:szCs w:val="20"/>
          <w:rtl w:val="0"/>
        </w:rPr>
        <w:t xml:space="preserve"> que surt a la citada Guia </w:t>
      </w:r>
      <w:r w:rsidDel="00000000" w:rsidR="00000000" w:rsidRPr="00000000">
        <w:rPr>
          <w:rFonts w:ascii="Verdana" w:cs="Verdana" w:eastAsia="Verdana" w:hAnsi="Verdana"/>
          <w:b w:val="1"/>
          <w:sz w:val="20"/>
          <w:szCs w:val="20"/>
          <w:rtl w:val="0"/>
        </w:rPr>
        <w:t xml:space="preserve">disposa d’un aparcabicicletes de fusta</w:t>
      </w:r>
      <w:r w:rsidDel="00000000" w:rsidR="00000000" w:rsidRPr="00000000">
        <w:rPr>
          <w:rFonts w:ascii="Verdana" w:cs="Verdana" w:eastAsia="Verdana" w:hAnsi="Verdana"/>
          <w:sz w:val="20"/>
          <w:szCs w:val="20"/>
          <w:rtl w:val="0"/>
        </w:rPr>
        <w:t xml:space="preserve">, donant servei als ciclistes i on aquests poden deixar les seves bicicletes mentre fan la despesa a l’establiment, i a la vegada, aquest portabicicletes </w:t>
      </w:r>
      <w:r w:rsidDel="00000000" w:rsidR="00000000" w:rsidRPr="00000000">
        <w:rPr>
          <w:rFonts w:ascii="Verdana" w:cs="Verdana" w:eastAsia="Verdana" w:hAnsi="Verdana"/>
          <w:b w:val="1"/>
          <w:sz w:val="20"/>
          <w:szCs w:val="20"/>
          <w:rtl w:val="0"/>
        </w:rPr>
        <w:t xml:space="preserve">és un reclam per aquestes empreses.</w:t>
      </w:r>
    </w:p>
    <w:p w:rsidR="00000000" w:rsidDel="00000000" w:rsidP="00000000" w:rsidRDefault="00000000" w:rsidRPr="00000000" w14:paraId="0000003E">
      <w:pPr>
        <w:pageBreakBefore w:val="0"/>
        <w:spacing w:after="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L’edició anterior, </w:t>
      </w:r>
      <w:r w:rsidDel="00000000" w:rsidR="00000000" w:rsidRPr="00000000">
        <w:rPr>
          <w:rFonts w:ascii="Verdana" w:cs="Verdana" w:eastAsia="Verdana" w:hAnsi="Verdana"/>
          <w:b w:val="1"/>
          <w:sz w:val="20"/>
          <w:szCs w:val="20"/>
          <w:rtl w:val="0"/>
        </w:rPr>
        <w:t xml:space="preserve">els comerços i empreses</w:t>
      </w:r>
      <w:r w:rsidDel="00000000" w:rsidR="00000000" w:rsidRPr="00000000">
        <w:rPr>
          <w:rFonts w:ascii="Verdana" w:cs="Verdana" w:eastAsia="Verdana" w:hAnsi="Verdana"/>
          <w:sz w:val="20"/>
          <w:szCs w:val="20"/>
          <w:rtl w:val="0"/>
        </w:rPr>
        <w:t xml:space="preserve"> locals van col·laborar de manera important per poder oferir als participants diferents </w:t>
      </w:r>
      <w:r w:rsidDel="00000000" w:rsidR="00000000" w:rsidRPr="00000000">
        <w:rPr>
          <w:rFonts w:ascii="Verdana" w:cs="Verdana" w:eastAsia="Verdana" w:hAnsi="Verdana"/>
          <w:b w:val="1"/>
          <w:sz w:val="20"/>
          <w:szCs w:val="20"/>
          <w:rtl w:val="0"/>
        </w:rPr>
        <w:t xml:space="preserve">premis i sortejos per valor de més de 3.000€</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3F">
      <w:pPr>
        <w:pageBreakBefore w:val="0"/>
        <w:spacing w:after="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Enguany hem fet menys sortejos, a canvi de que hi hagin més premis per tothom, i més “recompenses” per etapes finalitzades.</w:t>
      </w:r>
    </w:p>
    <w:p w:rsidR="00000000" w:rsidDel="00000000" w:rsidP="00000000" w:rsidRDefault="00000000" w:rsidRPr="00000000" w14:paraId="00000040">
      <w:pPr>
        <w:pageBreakBefore w:val="0"/>
        <w:spacing w:after="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Buscant d’aquesta manera una major participació, fidelització i mirar de consolidar les participacions de llarga estada.</w:t>
      </w:r>
    </w:p>
    <w:p w:rsidR="00000000" w:rsidDel="00000000" w:rsidP="00000000" w:rsidRDefault="00000000" w:rsidRPr="00000000" w14:paraId="00000041">
      <w:pPr>
        <w:pageBreakBefore w:val="0"/>
        <w:spacing w:after="20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2">
      <w:pPr>
        <w:pStyle w:val="Title"/>
        <w:pageBreakBefore w:val="0"/>
        <w:spacing w:after="200" w:lineRule="auto"/>
        <w:jc w:val="both"/>
        <w:rPr/>
      </w:pPr>
      <w:bookmarkStart w:colFirst="0" w:colLast="0" w:name="_1lklh8x512nc" w:id="8"/>
      <w:bookmarkEnd w:id="8"/>
      <w:r w:rsidDel="00000000" w:rsidR="00000000" w:rsidRPr="00000000">
        <w:br w:type="page"/>
      </w:r>
      <w:r w:rsidDel="00000000" w:rsidR="00000000" w:rsidRPr="00000000">
        <w:rPr>
          <w:rtl w:val="0"/>
        </w:rPr>
      </w:r>
    </w:p>
    <w:p w:rsidR="00000000" w:rsidDel="00000000" w:rsidP="00000000" w:rsidRDefault="00000000" w:rsidRPr="00000000" w14:paraId="00000043">
      <w:pPr>
        <w:pStyle w:val="Title"/>
        <w:pageBreakBefore w:val="0"/>
        <w:spacing w:after="200" w:lineRule="auto"/>
        <w:jc w:val="both"/>
        <w:rPr/>
      </w:pPr>
      <w:bookmarkStart w:colFirst="0" w:colLast="0" w:name="_a3duak7akji" w:id="9"/>
      <w:bookmarkEnd w:id="9"/>
      <w:r w:rsidDel="00000000" w:rsidR="00000000" w:rsidRPr="00000000">
        <w:rPr>
          <w:rtl w:val="0"/>
        </w:rPr>
        <w:t xml:space="preserve">PERSPECTIVA CREIXEMENT 2022</w:t>
      </w:r>
    </w:p>
    <w:p w:rsidR="00000000" w:rsidDel="00000000" w:rsidP="00000000" w:rsidRDefault="00000000" w:rsidRPr="00000000" w14:paraId="00000044">
      <w:pPr>
        <w:spacing w:after="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 nostre objectiu enguany és fer créixer de manera exponencial aquesta iniciativa que ja ha demostrat que té un gran potencial i que beneficia MOLT els sectors que més estan patint la crisi sanitaria actual.</w:t>
      </w:r>
    </w:p>
    <w:p w:rsidR="00000000" w:rsidDel="00000000" w:rsidP="00000000" w:rsidRDefault="00000000" w:rsidRPr="00000000" w14:paraId="00000045">
      <w:pPr>
        <w:spacing w:after="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 esperem tornar a aconseguir un creixement que ha fet que multipliquessin per 5 les participacions, però sí esperem doblar-les i consolidar la base de ciclistes, amics i familiars que conforma el </w:t>
      </w:r>
      <w:r w:rsidDel="00000000" w:rsidR="00000000" w:rsidRPr="00000000">
        <w:rPr>
          <w:rFonts w:ascii="Verdana" w:cs="Verdana" w:eastAsia="Verdana" w:hAnsi="Verdana"/>
          <w:i w:val="1"/>
          <w:sz w:val="20"/>
          <w:szCs w:val="20"/>
          <w:rtl w:val="0"/>
        </w:rPr>
        <w:t xml:space="preserve">Tour du Lord</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46">
      <w:pPr>
        <w:spacing w:after="20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Amb el creixement que hem tingut aquest any, hem arribat a generar més de 500.000€ de despesa directa a la zona. </w:t>
      </w:r>
      <w:r w:rsidDel="00000000" w:rsidR="00000000" w:rsidRPr="00000000">
        <w:rPr>
          <w:rFonts w:ascii="Verdana" w:cs="Verdana" w:eastAsia="Verdana" w:hAnsi="Verdana"/>
          <w:sz w:val="20"/>
          <w:szCs w:val="20"/>
          <w:rtl w:val="0"/>
        </w:rPr>
        <w:t xml:space="preserve">Esperem que de cara a la pròxima edició, puguem dir que aquesta, s’ha doblat arribant a generar </w:t>
      </w:r>
      <w:r w:rsidDel="00000000" w:rsidR="00000000" w:rsidRPr="00000000">
        <w:rPr>
          <w:rFonts w:ascii="Verdana" w:cs="Verdana" w:eastAsia="Verdana" w:hAnsi="Verdana"/>
          <w:b w:val="1"/>
          <w:sz w:val="20"/>
          <w:szCs w:val="20"/>
          <w:rtl w:val="0"/>
        </w:rPr>
        <w:t xml:space="preserve">més de 700.000€ al territori!</w:t>
      </w:r>
    </w:p>
    <w:p w:rsidR="00000000" w:rsidDel="00000000" w:rsidP="00000000" w:rsidRDefault="00000000" w:rsidRPr="00000000" w14:paraId="00000047">
      <w:pPr>
        <w:spacing w:after="200" w:lineRule="auto"/>
        <w:jc w:val="both"/>
        <w:rPr>
          <w:rFonts w:ascii="Verdana" w:cs="Verdana" w:eastAsia="Verdana" w:hAnsi="Verdana"/>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8">
      <w:pPr>
        <w:pStyle w:val="Title"/>
        <w:spacing w:after="200" w:lineRule="auto"/>
        <w:jc w:val="both"/>
        <w:rPr/>
      </w:pPr>
      <w:bookmarkStart w:colFirst="0" w:colLast="0" w:name="_930xwxbyp31k" w:id="10"/>
      <w:bookmarkEnd w:id="10"/>
      <w:r w:rsidDel="00000000" w:rsidR="00000000" w:rsidRPr="00000000">
        <w:rPr>
          <w:rtl w:val="0"/>
        </w:rPr>
        <w:t xml:space="preserve">PERQUÈ SUMAR-SE AL </w:t>
      </w:r>
      <w:r w:rsidDel="00000000" w:rsidR="00000000" w:rsidRPr="00000000">
        <w:rPr>
          <w:i w:val="1"/>
          <w:rtl w:val="0"/>
        </w:rPr>
        <w:t xml:space="preserve">Tour du Lord</w:t>
      </w:r>
      <w:r w:rsidDel="00000000" w:rsidR="00000000" w:rsidRPr="00000000">
        <w:rPr>
          <w:rtl w:val="0"/>
        </w:rPr>
      </w:r>
    </w:p>
    <w:p w:rsidR="00000000" w:rsidDel="00000000" w:rsidP="00000000" w:rsidRDefault="00000000" w:rsidRPr="00000000" w14:paraId="00000049">
      <w:pPr>
        <w:spacing w:after="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 nostre objectiu és clar, l’hem aconseguit i de forma totalment altruista, però no en tenim prou amb haver portat més de 500.000€ a la Vall de Lord, Solsonès en general, Alt Urgell,... Volem que aquest impacte perduri en el temps, i s’incrementi!</w:t>
      </w:r>
    </w:p>
    <w:p w:rsidR="00000000" w:rsidDel="00000000" w:rsidP="00000000" w:rsidRDefault="00000000" w:rsidRPr="00000000" w14:paraId="0000004A">
      <w:pPr>
        <w:spacing w:after="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 aquest context, actualment estem renunciant de forma sensible a les nostres vides professionals per tal de potenciar el projecte del Tour du Lord, la nostre vocació.</w:t>
      </w:r>
    </w:p>
    <w:p w:rsidR="00000000" w:rsidDel="00000000" w:rsidP="00000000" w:rsidRDefault="00000000" w:rsidRPr="00000000" w14:paraId="0000004B">
      <w:pPr>
        <w:spacing w:after="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És per això que volem seguir potenciant el projecte i professionalitzar l’activitat, i així arribar a cada vegada més públic i donar a conèixer el territori amb un turisme de qualitat.</w:t>
      </w:r>
    </w:p>
    <w:p w:rsidR="00000000" w:rsidDel="00000000" w:rsidP="00000000" w:rsidRDefault="00000000" w:rsidRPr="00000000" w14:paraId="0000004C">
      <w:pPr>
        <w:spacing w:after="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 tal que no es vegin afectats tots aquells a qui volem ajudar (comerços i petits empresaris de la zona) i per no repercutir als nostres clients el cost de les accions, necessitem el suport de l’Administració.</w:t>
      </w:r>
    </w:p>
    <w:p w:rsidR="00000000" w:rsidDel="00000000" w:rsidP="00000000" w:rsidRDefault="00000000" w:rsidRPr="00000000" w14:paraId="0000004D">
      <w:pPr>
        <w:spacing w:after="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Així doncs, amb el suport administratiu, comunicatiu i/o econòmic necessari, seguirem fent créixer el projecte plegats de la millor manera possible, tal i com s’ha fet fins ara, doncs no concebem una altre manera de fer les coses.</w:t>
      </w:r>
    </w:p>
    <w:p w:rsidR="00000000" w:rsidDel="00000000" w:rsidP="00000000" w:rsidRDefault="00000000" w:rsidRPr="00000000" w14:paraId="0000004E">
      <w:pPr>
        <w:spacing w:after="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Només junts, i sumant esforços, farem que 11.000 participacions, 4.000 pernoctacions o 500.000€, quedin en res en comparació amb el que assolirem amb una estratègia clara i potent.</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